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5D161" w14:textId="0343CE92" w:rsidR="003A237E" w:rsidRPr="00DF59B8" w:rsidRDefault="001A1A34" w:rsidP="008D71EE">
      <w:pPr>
        <w:spacing w:after="0"/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59B8"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Руководство по эксплуатации</w:t>
      </w:r>
    </w:p>
    <w:p w14:paraId="73F3CAC1" w14:textId="37967225" w:rsidR="007E4686" w:rsidRPr="00F66D35" w:rsidRDefault="007E4686" w:rsidP="0080612C">
      <w:pPr>
        <w:spacing w:after="160"/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59B8">
        <w:rPr>
          <w:noProof/>
          <w:color w:val="000000" w:themeColor="text1"/>
          <w:sz w:val="52"/>
          <w:szCs w:val="5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F047A0" wp14:editId="6A0D7F31">
                <wp:simplePos x="0" y="0"/>
                <wp:positionH relativeFrom="margin">
                  <wp:align>left</wp:align>
                </wp:positionH>
                <wp:positionV relativeFrom="paragraph">
                  <wp:posOffset>471004</wp:posOffset>
                </wp:positionV>
                <wp:extent cx="4182386" cy="0"/>
                <wp:effectExtent l="0" t="0" r="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2386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6D1C17F8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7.1pt" to="329.3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1A1A34" w:rsidRPr="00DF59B8"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Паспорт</w:t>
      </w:r>
    </w:p>
    <w:p w14:paraId="2ABE1C3B" w14:textId="7E5260F6" w:rsidR="00133980" w:rsidRPr="00F66D35" w:rsidRDefault="00133980" w:rsidP="0080612C">
      <w:pPr>
        <w:rPr>
          <w:sz w:val="32"/>
          <w:szCs w:val="32"/>
        </w:rPr>
      </w:pPr>
      <w:r>
        <w:rPr>
          <w:sz w:val="32"/>
          <w:szCs w:val="32"/>
        </w:rPr>
        <w:t>Приточная</w:t>
      </w:r>
      <w:r w:rsidRPr="00F66D35">
        <w:rPr>
          <w:sz w:val="32"/>
          <w:szCs w:val="32"/>
        </w:rPr>
        <w:t xml:space="preserve"> </w:t>
      </w:r>
      <w:r>
        <w:rPr>
          <w:sz w:val="32"/>
          <w:szCs w:val="32"/>
        </w:rPr>
        <w:t>установка</w:t>
      </w:r>
    </w:p>
    <w:p w14:paraId="68B96E0D" w14:textId="1913FD2F" w:rsidR="009B1B24" w:rsidRPr="00355128" w:rsidRDefault="00530E55" w:rsidP="00953938">
      <w:pPr>
        <w:spacing w:after="240"/>
        <w:rPr>
          <w:noProof/>
          <w:sz w:val="32"/>
          <w:szCs w:val="32"/>
        </w:rPr>
      </w:pPr>
      <w:r>
        <w:rPr>
          <w:noProof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8720" behindDoc="0" locked="0" layoutInCell="1" allowOverlap="1" wp14:anchorId="47282B30" wp14:editId="1051CB09">
            <wp:simplePos x="0" y="0"/>
            <wp:positionH relativeFrom="page">
              <wp:align>right</wp:align>
            </wp:positionH>
            <wp:positionV relativeFrom="paragraph">
              <wp:posOffset>452501</wp:posOffset>
            </wp:positionV>
            <wp:extent cx="5156877" cy="2898385"/>
            <wp:effectExtent l="0" t="0" r="571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77" cy="289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3FB" w:rsidRPr="00FC33FB">
        <w:rPr>
          <w:sz w:val="32"/>
          <w:szCs w:val="32"/>
          <w:lang w:val="en-US"/>
        </w:rPr>
        <w:t>VAKIO</w:t>
      </w:r>
      <w:r w:rsidR="00FC33FB" w:rsidRPr="00F66D35">
        <w:rPr>
          <w:sz w:val="32"/>
          <w:szCs w:val="32"/>
        </w:rPr>
        <w:t xml:space="preserve"> </w:t>
      </w:r>
      <w:r w:rsidR="00FC33FB" w:rsidRPr="00FC33FB">
        <w:rPr>
          <w:sz w:val="32"/>
          <w:szCs w:val="32"/>
          <w:lang w:val="en-US"/>
        </w:rPr>
        <w:t>CITY</w:t>
      </w:r>
      <w:r w:rsidR="00FC33FB" w:rsidRPr="00F66D35">
        <w:rPr>
          <w:sz w:val="32"/>
          <w:szCs w:val="32"/>
        </w:rPr>
        <w:t xml:space="preserve"> </w:t>
      </w:r>
      <w:r w:rsidR="00FC33FB" w:rsidRPr="00FC33FB">
        <w:rPr>
          <w:sz w:val="32"/>
          <w:szCs w:val="32"/>
          <w:lang w:val="en-US"/>
        </w:rPr>
        <w:t>AIR</w:t>
      </w:r>
      <w:r w:rsidR="00FC33FB" w:rsidRPr="00F66D35">
        <w:rPr>
          <w:sz w:val="32"/>
          <w:szCs w:val="32"/>
        </w:rPr>
        <w:t xml:space="preserve"> </w:t>
      </w:r>
      <w:r w:rsidR="004F565E">
        <w:rPr>
          <w:sz w:val="32"/>
          <w:szCs w:val="32"/>
        </w:rPr>
        <w:t>5</w:t>
      </w:r>
      <w:r w:rsidR="00DF7B55" w:rsidRPr="00355128">
        <w:rPr>
          <w:sz w:val="32"/>
          <w:szCs w:val="32"/>
        </w:rPr>
        <w:t>00</w:t>
      </w:r>
    </w:p>
    <w:p w14:paraId="3548D25B" w14:textId="276A81E8" w:rsidR="00441061" w:rsidRDefault="00441061" w:rsidP="003B5B35">
      <w:pPr>
        <w:jc w:val="center"/>
        <w:rPr>
          <w:sz w:val="32"/>
          <w:szCs w:val="32"/>
        </w:rPr>
      </w:pPr>
    </w:p>
    <w:p w14:paraId="0A5C848A" w14:textId="77777777" w:rsidR="00A24F67" w:rsidRPr="00530E55" w:rsidRDefault="0079619A" w:rsidP="008D71EE">
      <w:pPr>
        <w:spacing w:after="160" w:line="259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1F062D3E" wp14:editId="2A3F1F4F">
            <wp:simplePos x="0" y="0"/>
            <wp:positionH relativeFrom="column">
              <wp:posOffset>2698115</wp:posOffset>
            </wp:positionH>
            <wp:positionV relativeFrom="paragraph">
              <wp:posOffset>755015</wp:posOffset>
            </wp:positionV>
            <wp:extent cx="1808480" cy="731520"/>
            <wp:effectExtent l="0" t="0" r="1270" b="0"/>
            <wp:wrapThrough wrapText="bothSides">
              <wp:wrapPolygon edited="0">
                <wp:start x="0" y="0"/>
                <wp:lineTo x="0" y="20813"/>
                <wp:lineTo x="21388" y="20813"/>
                <wp:lineTo x="21388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71EE">
        <w:rPr>
          <w:sz w:val="32"/>
          <w:szCs w:val="32"/>
        </w:rPr>
        <w:br w:type="page"/>
      </w:r>
    </w:p>
    <w:p w14:paraId="3BB2B806" w14:textId="68547013" w:rsidR="00435E30" w:rsidRPr="00BF0A17" w:rsidRDefault="00435E30" w:rsidP="003E5A8F">
      <w:pPr>
        <w:rPr>
          <w:sz w:val="24"/>
          <w:szCs w:val="24"/>
        </w:rPr>
      </w:pPr>
      <w:r w:rsidRPr="00BF0A17">
        <w:rPr>
          <w:sz w:val="24"/>
          <w:szCs w:val="24"/>
        </w:rPr>
        <w:lastRenderedPageBreak/>
        <w:t>Уважаемый покупатель!</w:t>
      </w:r>
    </w:p>
    <w:p w14:paraId="20D461E2" w14:textId="77777777" w:rsidR="000834F5" w:rsidRPr="00BF0A17" w:rsidRDefault="00435E30" w:rsidP="000834F5">
      <w:pPr>
        <w:spacing w:after="0"/>
        <w:rPr>
          <w:sz w:val="24"/>
          <w:szCs w:val="24"/>
        </w:rPr>
      </w:pPr>
      <w:r w:rsidRPr="00BF0A17">
        <w:rPr>
          <w:sz w:val="24"/>
          <w:szCs w:val="24"/>
        </w:rPr>
        <w:t>Поздравляем Вас с покупкой приточной установки</w:t>
      </w:r>
    </w:p>
    <w:p w14:paraId="37821EB5" w14:textId="15DFB3AE" w:rsidR="00435E30" w:rsidRPr="00BF0A17" w:rsidRDefault="00435E30" w:rsidP="003E5A8F">
      <w:pPr>
        <w:rPr>
          <w:sz w:val="24"/>
          <w:szCs w:val="24"/>
        </w:rPr>
      </w:pPr>
      <w:r w:rsidRPr="00BF0A17">
        <w:rPr>
          <w:sz w:val="24"/>
          <w:szCs w:val="24"/>
        </w:rPr>
        <w:t xml:space="preserve">VAKIO City AIR </w:t>
      </w:r>
      <w:r w:rsidR="004F565E">
        <w:rPr>
          <w:sz w:val="24"/>
          <w:szCs w:val="24"/>
        </w:rPr>
        <w:t>5</w:t>
      </w:r>
      <w:r w:rsidR="00DF7B55" w:rsidRPr="00DF7B55">
        <w:rPr>
          <w:sz w:val="24"/>
          <w:szCs w:val="24"/>
        </w:rPr>
        <w:t>00</w:t>
      </w:r>
      <w:r w:rsidRPr="00BF0A17">
        <w:rPr>
          <w:sz w:val="24"/>
          <w:szCs w:val="24"/>
        </w:rPr>
        <w:t xml:space="preserve"> (далее </w:t>
      </w:r>
      <w:r w:rsidR="00806D33" w:rsidRPr="00BF0A17">
        <w:rPr>
          <w:sz w:val="24"/>
          <w:szCs w:val="24"/>
        </w:rPr>
        <w:t>установка</w:t>
      </w:r>
      <w:r w:rsidR="00F93551">
        <w:rPr>
          <w:sz w:val="24"/>
          <w:szCs w:val="24"/>
        </w:rPr>
        <w:t>, устройство</w:t>
      </w:r>
      <w:r w:rsidRPr="00BF0A17">
        <w:rPr>
          <w:sz w:val="24"/>
          <w:szCs w:val="24"/>
        </w:rPr>
        <w:t xml:space="preserve">) от компании </w:t>
      </w:r>
      <w:r w:rsidRPr="00BF0A17">
        <w:rPr>
          <w:b/>
          <w:sz w:val="24"/>
          <w:szCs w:val="24"/>
        </w:rPr>
        <w:t>VAKIO</w:t>
      </w:r>
      <w:r w:rsidRPr="00BF0A17">
        <w:rPr>
          <w:sz w:val="24"/>
          <w:szCs w:val="24"/>
        </w:rPr>
        <w:t xml:space="preserve">. Данное руководство для пользователя содержит важную информацию по </w:t>
      </w:r>
      <w:r w:rsidR="009E2F95" w:rsidRPr="00BF0A17">
        <w:rPr>
          <w:sz w:val="24"/>
          <w:szCs w:val="24"/>
        </w:rPr>
        <w:t>монтажу</w:t>
      </w:r>
      <w:r w:rsidRPr="00BF0A17">
        <w:rPr>
          <w:sz w:val="24"/>
          <w:szCs w:val="24"/>
        </w:rPr>
        <w:t xml:space="preserve">, </w:t>
      </w:r>
      <w:r w:rsidR="009E2F95" w:rsidRPr="00BF0A17">
        <w:rPr>
          <w:sz w:val="24"/>
          <w:szCs w:val="24"/>
        </w:rPr>
        <w:t>эксплуатации</w:t>
      </w:r>
      <w:r w:rsidRPr="00BF0A17">
        <w:rPr>
          <w:sz w:val="24"/>
          <w:szCs w:val="24"/>
        </w:rPr>
        <w:t xml:space="preserve"> </w:t>
      </w:r>
      <w:r w:rsidR="00806D33" w:rsidRPr="00BF0A17">
        <w:rPr>
          <w:sz w:val="24"/>
          <w:szCs w:val="24"/>
        </w:rPr>
        <w:t>установки</w:t>
      </w:r>
      <w:r w:rsidRPr="00BF0A17">
        <w:rPr>
          <w:sz w:val="24"/>
          <w:szCs w:val="24"/>
        </w:rPr>
        <w:t xml:space="preserve"> и е</w:t>
      </w:r>
      <w:r w:rsidR="00806D33" w:rsidRPr="00BF0A17">
        <w:rPr>
          <w:sz w:val="24"/>
          <w:szCs w:val="24"/>
        </w:rPr>
        <w:t>ё</w:t>
      </w:r>
      <w:r w:rsidRPr="00BF0A17">
        <w:rPr>
          <w:sz w:val="24"/>
          <w:szCs w:val="24"/>
        </w:rPr>
        <w:t xml:space="preserve"> обслуживанию.</w:t>
      </w:r>
    </w:p>
    <w:p w14:paraId="48D3E2F3" w14:textId="535B2084" w:rsidR="00435E30" w:rsidRPr="00BF0A17" w:rsidRDefault="00435E30">
      <w:pPr>
        <w:rPr>
          <w:sz w:val="24"/>
          <w:szCs w:val="24"/>
        </w:rPr>
      </w:pPr>
      <w:r w:rsidRPr="00BF0A17">
        <w:rPr>
          <w:sz w:val="24"/>
          <w:szCs w:val="24"/>
        </w:rPr>
        <w:t xml:space="preserve">Настоятельно рекомендуем прочесть руководство, так как оно поможет Вам в полной мере использовать все возможности </w:t>
      </w:r>
      <w:r w:rsidR="00806D33" w:rsidRPr="00BF0A17">
        <w:rPr>
          <w:sz w:val="24"/>
          <w:szCs w:val="24"/>
        </w:rPr>
        <w:t>Вашей приточной установки</w:t>
      </w:r>
      <w:r w:rsidRPr="00BF0A17">
        <w:rPr>
          <w:sz w:val="24"/>
          <w:szCs w:val="24"/>
        </w:rPr>
        <w:t xml:space="preserve"> в течение многих лет.</w:t>
      </w:r>
      <w:r w:rsidR="00430629" w:rsidRPr="00430629">
        <w:rPr>
          <w:noProof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13F0F67" w14:textId="77777777" w:rsidR="003E5A8F" w:rsidRDefault="003E5A8F">
      <w:pPr>
        <w:spacing w:after="160" w:line="259" w:lineRule="auto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br w:type="page"/>
      </w:r>
    </w:p>
    <w:p w14:paraId="779F1DB9" w14:textId="47F3DBAB" w:rsidR="00416F49" w:rsidRDefault="00416F49" w:rsidP="00AF1D02">
      <w:pPr>
        <w:rPr>
          <w:rFonts w:cstheme="minorHAnsi"/>
          <w:b/>
          <w:bCs/>
          <w:sz w:val="32"/>
          <w:szCs w:val="32"/>
        </w:rPr>
      </w:pPr>
      <w:r w:rsidRPr="005450CC">
        <w:rPr>
          <w:rFonts w:cstheme="minorHAnsi"/>
          <w:b/>
          <w:bCs/>
          <w:sz w:val="32"/>
          <w:szCs w:val="32"/>
        </w:rPr>
        <w:lastRenderedPageBreak/>
        <w:t>СОДЕРЖАНИЕ</w:t>
      </w:r>
    </w:p>
    <w:sdt>
      <w:sdt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eastAsia="ru-RU"/>
        </w:rPr>
        <w:id w:val="336278846"/>
        <w:docPartObj>
          <w:docPartGallery w:val="Table of Contents"/>
          <w:docPartUnique/>
        </w:docPartObj>
      </w:sdtPr>
      <w:sdtEndPr>
        <w:rPr>
          <w:sz w:val="4"/>
          <w:szCs w:val="4"/>
        </w:rPr>
      </w:sdtEndPr>
      <w:sdtContent>
        <w:p w14:paraId="01D8C470" w14:textId="142EDDFF" w:rsidR="00134601" w:rsidRDefault="00AF1D02">
          <w:pPr>
            <w:pStyle w:val="21"/>
            <w:rPr>
              <w:rFonts w:eastAsiaTheme="minorEastAsia"/>
              <w:noProof/>
              <w:lang w:eastAsia="ru-RU"/>
            </w:rPr>
          </w:pPr>
          <w:r w:rsidRPr="00405778">
            <w:rPr>
              <w:sz w:val="24"/>
              <w:szCs w:val="24"/>
            </w:rPr>
            <w:fldChar w:fldCharType="begin"/>
          </w:r>
          <w:r w:rsidRPr="00405778">
            <w:rPr>
              <w:sz w:val="24"/>
              <w:szCs w:val="24"/>
            </w:rPr>
            <w:instrText xml:space="preserve"> TOC \o "1-3" \f \h \z \u </w:instrText>
          </w:r>
          <w:r w:rsidRPr="00405778">
            <w:rPr>
              <w:sz w:val="24"/>
              <w:szCs w:val="24"/>
            </w:rPr>
            <w:fldChar w:fldCharType="separate"/>
          </w:r>
          <w:hyperlink w:anchor="_Toc185254308" w:history="1">
            <w:r w:rsidR="00134601" w:rsidRPr="00302DDD">
              <w:rPr>
                <w:rStyle w:val="a7"/>
                <w:noProof/>
              </w:rPr>
              <w:t>Общие требования к безопасности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_Toc185254308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4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73F4BD6C" w14:textId="0AD38700" w:rsidR="00134601" w:rsidRDefault="005348E2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85254309" w:history="1">
            <w:r w:rsidR="00134601" w:rsidRPr="00302DDD">
              <w:rPr>
                <w:rStyle w:val="a7"/>
                <w:noProof/>
              </w:rPr>
              <w:t>Назначение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_Toc185254309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5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0F13D60B" w14:textId="32A9DB8A" w:rsidR="00134601" w:rsidRDefault="005348E2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85254310" w:history="1">
            <w:r w:rsidR="00134601" w:rsidRPr="00302DDD">
              <w:rPr>
                <w:rStyle w:val="a7"/>
                <w:noProof/>
              </w:rPr>
              <w:t>Описание и принцип работы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_Toc185254310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5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07072D81" w14:textId="02B868AB" w:rsidR="00134601" w:rsidRDefault="005348E2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85254311" w:history="1">
            <w:r w:rsidR="00134601" w:rsidRPr="00302DDD">
              <w:rPr>
                <w:rStyle w:val="a7"/>
                <w:noProof/>
              </w:rPr>
              <w:t>Технические характеристики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_Toc185254311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6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3969689C" w14:textId="08668916" w:rsidR="00134601" w:rsidRDefault="005348E2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85254312" w:history="1">
            <w:r w:rsidR="00134601" w:rsidRPr="00302DDD">
              <w:rPr>
                <w:rStyle w:val="a7"/>
                <w:noProof/>
              </w:rPr>
              <w:t>Устройство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_Toc185254312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7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1BDEEBBC" w14:textId="541E2DDE" w:rsidR="00134601" w:rsidRDefault="005348E2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85254313" w:history="1">
            <w:r w:rsidR="00134601" w:rsidRPr="00302DDD">
              <w:rPr>
                <w:rStyle w:val="a7"/>
                <w:noProof/>
              </w:rPr>
              <w:t>Комплект поставки установки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_Toc185254313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8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52065493" w14:textId="3886D05C" w:rsidR="00134601" w:rsidRDefault="005348E2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85254314" w:history="1">
            <w:r w:rsidR="00134601" w:rsidRPr="00302DDD">
              <w:rPr>
                <w:rStyle w:val="a7"/>
                <w:noProof/>
              </w:rPr>
              <w:t>Транспортировка и хранение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_Toc185254314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9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57E77DF7" w14:textId="00962C12" w:rsidR="00134601" w:rsidRDefault="005348E2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85254315" w:history="1">
            <w:r w:rsidR="00134601" w:rsidRPr="00302DDD">
              <w:rPr>
                <w:rStyle w:val="a7"/>
                <w:noProof/>
              </w:rPr>
              <w:t>Монтаж (приточная установка)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_Toc185254315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9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66D86284" w14:textId="5E59A5B7" w:rsidR="00134601" w:rsidRDefault="005348E2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185254316" w:history="1">
            <w:r w:rsidR="00134601" w:rsidRPr="00302DDD">
              <w:rPr>
                <w:rStyle w:val="a7"/>
                <w:noProof/>
              </w:rPr>
              <w:t>Подключение к вентиляционной сети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_Toc185254316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11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1648507A" w14:textId="53618EC4" w:rsidR="00134601" w:rsidRDefault="005348E2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85254317" w:history="1">
            <w:r w:rsidR="00134601" w:rsidRPr="00302DDD">
              <w:rPr>
                <w:rStyle w:val="a7"/>
                <w:noProof/>
              </w:rPr>
              <w:t>Электромонтаж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_Toc185254317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11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6F4408B9" w14:textId="2F66125B" w:rsidR="00134601" w:rsidRDefault="005348E2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185254318" w:history="1">
            <w:r w:rsidR="00134601" w:rsidRPr="00302DDD">
              <w:rPr>
                <w:rStyle w:val="a7"/>
                <w:noProof/>
              </w:rPr>
              <w:t>Подключение 3-х жильного кабеля электропитания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_Toc185254318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12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200F8816" w14:textId="6173C4EF" w:rsidR="00134601" w:rsidRDefault="005348E2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185254319" w:history="1">
            <w:r w:rsidR="00134601" w:rsidRPr="00302DDD">
              <w:rPr>
                <w:rStyle w:val="a7"/>
                <w:noProof/>
              </w:rPr>
              <w:t>Подключение к внешнему электромеханическому клапану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_Toc185254319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12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0EE4769B" w14:textId="6ED0D899" w:rsidR="00134601" w:rsidRDefault="005348E2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185254320" w:history="1">
            <w:r w:rsidR="00134601" w:rsidRPr="00302DDD">
              <w:rPr>
                <w:rStyle w:val="a7"/>
                <w:noProof/>
              </w:rPr>
              <w:t>Подключение пульта управления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_Toc185254320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13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6DA6DE24" w14:textId="222E8BEE" w:rsidR="00134601" w:rsidRDefault="005348E2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185254321" w:history="1">
            <w:r w:rsidR="00134601" w:rsidRPr="00302DDD">
              <w:rPr>
                <w:rStyle w:val="a7"/>
                <w:noProof/>
              </w:rPr>
              <w:t>Общая схема подключения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_Toc185254321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14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35A4F002" w14:textId="12D18851" w:rsidR="00134601" w:rsidRDefault="005348E2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85254322" w:history="1">
            <w:r w:rsidR="00134601" w:rsidRPr="00302DDD">
              <w:rPr>
                <w:rStyle w:val="a7"/>
                <w:noProof/>
              </w:rPr>
              <w:t>Схема монтажа (пульт управления)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_Toc185254322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15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139849FB" w14:textId="162C4FD4" w:rsidR="00134601" w:rsidRDefault="005348E2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85254323" w:history="1">
            <w:r w:rsidR="00134601" w:rsidRPr="00302DDD">
              <w:rPr>
                <w:rStyle w:val="a7"/>
                <w:noProof/>
              </w:rPr>
              <w:t>Эксплуатация (пульт управления)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_Toc185254323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16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545AE013" w14:textId="27C66952" w:rsidR="00134601" w:rsidRDefault="005348E2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85254324" w:history="1">
            <w:r w:rsidR="00134601" w:rsidRPr="00302DDD">
              <w:rPr>
                <w:rStyle w:val="a7"/>
                <w:noProof/>
              </w:rPr>
              <w:t>Эксплуатация (мобильное приложение)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_Toc185254324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18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3D531417" w14:textId="3AC9258B" w:rsidR="00134601" w:rsidRDefault="005348E2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85254325" w:history="1">
            <w:r w:rsidR="00134601" w:rsidRPr="00302DDD">
              <w:rPr>
                <w:rStyle w:val="a7"/>
                <w:noProof/>
              </w:rPr>
              <w:t>Техническое обслуживание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_Toc185254325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19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3736925E" w14:textId="3632F3E8" w:rsidR="00134601" w:rsidRDefault="005348E2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185254326" w:history="1">
            <w:r w:rsidR="00134601" w:rsidRPr="00302DDD">
              <w:rPr>
                <w:rStyle w:val="a7"/>
                <w:noProof/>
              </w:rPr>
              <w:t>Общие указания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_Toc185254326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19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4399FC16" w14:textId="02346ABA" w:rsidR="00134601" w:rsidRDefault="005348E2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185254327" w:history="1">
            <w:r w:rsidR="00134601" w:rsidRPr="00302DDD">
              <w:rPr>
                <w:rStyle w:val="a7"/>
                <w:noProof/>
              </w:rPr>
              <w:t>Порядок технического обслуживания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_Toc185254327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19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0568ACF7" w14:textId="015DA6AB" w:rsidR="00134601" w:rsidRDefault="005348E2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85254328" w:history="1">
            <w:r w:rsidR="00134601" w:rsidRPr="00302DDD">
              <w:rPr>
                <w:rStyle w:val="a7"/>
                <w:rFonts w:eastAsia="Arial"/>
                <w:noProof/>
              </w:rPr>
              <w:t>Неисправности и методы их устранения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_Toc185254328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19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1BC03276" w14:textId="380A012C" w:rsidR="00134601" w:rsidRDefault="005348E2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85254329" w:history="1">
            <w:r w:rsidR="00134601" w:rsidRPr="00302DDD">
              <w:rPr>
                <w:rStyle w:val="a7"/>
                <w:noProof/>
              </w:rPr>
              <w:t>Таблица возможных неисправностей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_Toc185254329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20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375C8B38" w14:textId="71FB2910" w:rsidR="00134601" w:rsidRDefault="005348E2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85254330" w:history="1">
            <w:r w:rsidR="00134601" w:rsidRPr="00302DDD">
              <w:rPr>
                <w:rStyle w:val="a7"/>
                <w:noProof/>
              </w:rPr>
              <w:t>График производительности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_Toc185254330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22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7455BF94" w14:textId="3B082CC9" w:rsidR="00134601" w:rsidRDefault="005348E2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85254331" w:history="1">
            <w:r w:rsidR="00134601" w:rsidRPr="00302DDD">
              <w:rPr>
                <w:rStyle w:val="a7"/>
                <w:noProof/>
              </w:rPr>
              <w:t>Габаритные размеры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_Toc185254331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23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18A3819C" w14:textId="1254F884" w:rsidR="00134601" w:rsidRDefault="005348E2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85254332" w:history="1">
            <w:r w:rsidR="00134601" w:rsidRPr="00302DDD">
              <w:rPr>
                <w:rStyle w:val="a7"/>
                <w:noProof/>
              </w:rPr>
              <w:t>Монтажные размеры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_Toc185254332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23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53B0066D" w14:textId="72BAF4F2" w:rsidR="00134601" w:rsidRDefault="005348E2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85254333" w:history="1">
            <w:r w:rsidR="00134601" w:rsidRPr="00302DDD">
              <w:rPr>
                <w:rStyle w:val="a7"/>
                <w:noProof/>
              </w:rPr>
              <w:t>Утилизация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_Toc185254333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24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22F36BC0" w14:textId="7116CE93" w:rsidR="00134601" w:rsidRDefault="005348E2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85254334" w:history="1">
            <w:r w:rsidR="00134601" w:rsidRPr="00302DDD">
              <w:rPr>
                <w:rStyle w:val="a7"/>
                <w:noProof/>
              </w:rPr>
              <w:t>Гарантийные обязательства</w:t>
            </w:r>
            <w:r w:rsidR="00134601">
              <w:rPr>
                <w:noProof/>
                <w:webHidden/>
              </w:rPr>
              <w:tab/>
            </w:r>
            <w:r w:rsidR="00134601">
              <w:rPr>
                <w:noProof/>
                <w:webHidden/>
              </w:rPr>
              <w:fldChar w:fldCharType="begin"/>
            </w:r>
            <w:r w:rsidR="00134601">
              <w:rPr>
                <w:noProof/>
                <w:webHidden/>
              </w:rPr>
              <w:instrText xml:space="preserve"> PAGEREF _Toc185254334 \h </w:instrText>
            </w:r>
            <w:r w:rsidR="00134601">
              <w:rPr>
                <w:noProof/>
                <w:webHidden/>
              </w:rPr>
            </w:r>
            <w:r w:rsidR="00134601">
              <w:rPr>
                <w:noProof/>
                <w:webHidden/>
              </w:rPr>
              <w:fldChar w:fldCharType="separate"/>
            </w:r>
            <w:r w:rsidR="00854968">
              <w:rPr>
                <w:noProof/>
                <w:webHidden/>
              </w:rPr>
              <w:t>24</w:t>
            </w:r>
            <w:r w:rsidR="00134601">
              <w:rPr>
                <w:noProof/>
                <w:webHidden/>
              </w:rPr>
              <w:fldChar w:fldCharType="end"/>
            </w:r>
          </w:hyperlink>
        </w:p>
        <w:p w14:paraId="27397C98" w14:textId="6F796AA8" w:rsidR="00AF1D02" w:rsidRPr="00F256CB" w:rsidRDefault="00AF1D02" w:rsidP="005579C3">
          <w:pPr>
            <w:pStyle w:val="a6"/>
            <w:rPr>
              <w:sz w:val="4"/>
              <w:szCs w:val="4"/>
            </w:rPr>
          </w:pPr>
          <w:r w:rsidRPr="00405778">
            <w:rPr>
              <w:sz w:val="24"/>
              <w:szCs w:val="24"/>
            </w:rPr>
            <w:fldChar w:fldCharType="end"/>
          </w:r>
        </w:p>
      </w:sdtContent>
    </w:sdt>
    <w:p w14:paraId="7505835A" w14:textId="77777777" w:rsidR="008F2B24" w:rsidRDefault="008F2B24">
      <w:r>
        <w:br w:type="page"/>
      </w:r>
    </w:p>
    <w:p w14:paraId="4088C5D1" w14:textId="29575DC5" w:rsidR="009A5869" w:rsidRDefault="009A5869" w:rsidP="009823DD">
      <w:pPr>
        <w:pStyle w:val="2"/>
      </w:pPr>
      <w:bookmarkStart w:id="0" w:name="_Toc81229771"/>
      <w:bookmarkStart w:id="1" w:name="_Toc157680823"/>
      <w:bookmarkStart w:id="2" w:name="_Toc185254308"/>
      <w:bookmarkStart w:id="3" w:name="_Toc46823822"/>
      <w:bookmarkStart w:id="4" w:name="_Toc81229781"/>
      <w:bookmarkStart w:id="5" w:name="_Hlk154492823"/>
      <w:r w:rsidRPr="000903A1">
        <w:lastRenderedPageBreak/>
        <w:t>Общие требования к безопасности</w:t>
      </w:r>
      <w:bookmarkEnd w:id="0"/>
      <w:bookmarkEnd w:id="1"/>
      <w:bookmarkEnd w:id="2"/>
    </w:p>
    <w:p w14:paraId="66DA5565" w14:textId="739D1EB9" w:rsidR="008F2B24" w:rsidRDefault="009A5869" w:rsidP="00736C32">
      <w:r w:rsidRPr="0086383D">
        <w:t xml:space="preserve">Перед эксплуатацией </w:t>
      </w:r>
      <w:r w:rsidR="009E2F95">
        <w:t>установки</w:t>
      </w:r>
      <w:r w:rsidRPr="0086383D">
        <w:t xml:space="preserve"> необходимо внимательно ознакомится с настоящей инструкцией, составленной в целях </w:t>
      </w:r>
      <w:r w:rsidR="00A92DBB">
        <w:t>В</w:t>
      </w:r>
      <w:r w:rsidRPr="0086383D">
        <w:t>ашей безопасности и удобства.</w:t>
      </w:r>
      <w:bookmarkEnd w:id="3"/>
      <w:bookmarkEnd w:id="4"/>
    </w:p>
    <w:p w14:paraId="4870A367" w14:textId="058BA94B" w:rsidR="00736C32" w:rsidRPr="0086383D" w:rsidRDefault="00736C32" w:rsidP="00736C32">
      <w:r>
        <w:t>Далее перечислены т</w:t>
      </w:r>
      <w:r w:rsidRPr="0086383D">
        <w:t>ребования, несоблюдение которых может привести к выходу уст</w:t>
      </w:r>
      <w:r>
        <w:t>ановки</w:t>
      </w:r>
      <w:r w:rsidRPr="0086383D">
        <w:t xml:space="preserve"> из строя или созданию условий, опасных для здоровья или жизни человека.</w:t>
      </w:r>
    </w:p>
    <w:p w14:paraId="53C864C0" w14:textId="18C6C945" w:rsidR="002D30EE" w:rsidRPr="002D30EE" w:rsidRDefault="00435E30" w:rsidP="00BE415F">
      <w:pPr>
        <w:pStyle w:val="a3"/>
        <w:numPr>
          <w:ilvl w:val="0"/>
          <w:numId w:val="6"/>
        </w:numPr>
        <w:spacing w:after="0"/>
        <w:ind w:left="397" w:hanging="397"/>
        <w:contextualSpacing w:val="0"/>
        <w:rPr>
          <w:rFonts w:cstheme="minorHAnsi"/>
          <w:b/>
          <w:bCs/>
        </w:rPr>
      </w:pPr>
      <w:r w:rsidRPr="00736C32">
        <w:rPr>
          <w:rFonts w:cstheme="minorHAnsi"/>
          <w:b/>
          <w:bCs/>
        </w:rPr>
        <w:t xml:space="preserve">Все </w:t>
      </w:r>
      <w:r w:rsidR="00783526">
        <w:rPr>
          <w:rFonts w:cstheme="minorHAnsi"/>
          <w:b/>
          <w:bCs/>
        </w:rPr>
        <w:t>р</w:t>
      </w:r>
      <w:r w:rsidRPr="00736C32">
        <w:rPr>
          <w:rFonts w:cstheme="minorHAnsi"/>
          <w:b/>
          <w:bCs/>
        </w:rPr>
        <w:t>аботы</w:t>
      </w:r>
      <w:r w:rsidR="002D30EE">
        <w:rPr>
          <w:rFonts w:cstheme="minorHAnsi"/>
          <w:b/>
          <w:bCs/>
        </w:rPr>
        <w:t xml:space="preserve"> по монтажу и электрическому подключению комплекта приточной установки</w:t>
      </w:r>
      <w:r w:rsidRPr="00736C32">
        <w:rPr>
          <w:rFonts w:cstheme="minorHAnsi"/>
          <w:b/>
          <w:bCs/>
        </w:rPr>
        <w:t xml:space="preserve"> должны выполняться только квалифицированными специалистами. Предварительно должно быть отключено электропитание.</w:t>
      </w:r>
    </w:p>
    <w:p w14:paraId="36234E8B" w14:textId="77777777" w:rsidR="002D30EE" w:rsidRPr="00736C32" w:rsidRDefault="002D30EE" w:rsidP="00BE415F">
      <w:pPr>
        <w:pStyle w:val="a3"/>
        <w:numPr>
          <w:ilvl w:val="0"/>
          <w:numId w:val="6"/>
        </w:numPr>
        <w:spacing w:after="0"/>
        <w:ind w:left="397" w:hanging="397"/>
        <w:contextualSpacing w:val="0"/>
        <w:rPr>
          <w:rFonts w:cstheme="minorHAnsi"/>
          <w:b/>
          <w:bCs/>
        </w:rPr>
      </w:pPr>
      <w:r w:rsidRPr="00736C32">
        <w:rPr>
          <w:rFonts w:cstheme="minorHAnsi"/>
          <w:b/>
          <w:bCs/>
        </w:rPr>
        <w:t>Выключатель и кабель питания должны быть подобраны по электрическим данным установки.</w:t>
      </w:r>
    </w:p>
    <w:p w14:paraId="74ED26F5" w14:textId="77777777" w:rsidR="002D30EE" w:rsidRPr="00736C32" w:rsidRDefault="002D30EE" w:rsidP="00BE415F">
      <w:pPr>
        <w:pStyle w:val="a3"/>
        <w:numPr>
          <w:ilvl w:val="0"/>
          <w:numId w:val="6"/>
        </w:numPr>
        <w:spacing w:after="0"/>
        <w:ind w:left="397" w:hanging="397"/>
        <w:contextualSpacing w:val="0"/>
        <w:rPr>
          <w:rFonts w:cstheme="minorHAnsi"/>
          <w:b/>
          <w:bCs/>
        </w:rPr>
      </w:pPr>
      <w:r w:rsidRPr="00736C32">
        <w:rPr>
          <w:rFonts w:cstheme="minorHAnsi"/>
          <w:b/>
          <w:bCs/>
        </w:rPr>
        <w:t>Напряжение на установку должно подаваться через выключатель с промежутком между контактами не менее 3 мм.</w:t>
      </w:r>
    </w:p>
    <w:p w14:paraId="6A8B5E5A" w14:textId="084F1381" w:rsidR="002D30EE" w:rsidRPr="002D30EE" w:rsidRDefault="002D30EE" w:rsidP="00BE415F">
      <w:pPr>
        <w:pStyle w:val="a3"/>
        <w:numPr>
          <w:ilvl w:val="0"/>
          <w:numId w:val="6"/>
        </w:numPr>
        <w:spacing w:after="0"/>
        <w:ind w:left="397" w:hanging="397"/>
        <w:contextualSpacing w:val="0"/>
        <w:rPr>
          <w:rFonts w:cstheme="minorHAnsi"/>
          <w:b/>
          <w:bCs/>
        </w:rPr>
      </w:pPr>
      <w:r w:rsidRPr="00736C32">
        <w:rPr>
          <w:rFonts w:cstheme="minorHAnsi"/>
          <w:b/>
          <w:bCs/>
        </w:rPr>
        <w:t>ЗАПРЕЩАЕТСЯ ЭКСПЛУАТАЦИЯ УСТАНОВКИ БЕЗ ЗАЗЕМЛЕНИЯ!</w:t>
      </w:r>
    </w:p>
    <w:p w14:paraId="0300376D" w14:textId="44950636" w:rsidR="00CE1FC9" w:rsidRPr="00736C32" w:rsidRDefault="00435E30" w:rsidP="00BE415F">
      <w:pPr>
        <w:pStyle w:val="a3"/>
        <w:numPr>
          <w:ilvl w:val="0"/>
          <w:numId w:val="6"/>
        </w:numPr>
        <w:spacing w:after="0"/>
        <w:ind w:left="397" w:hanging="397"/>
        <w:contextualSpacing w:val="0"/>
        <w:rPr>
          <w:rFonts w:cstheme="minorHAnsi"/>
          <w:b/>
          <w:bCs/>
        </w:rPr>
      </w:pPr>
      <w:r w:rsidRPr="00736C32">
        <w:rPr>
          <w:rFonts w:cstheme="minorHAnsi"/>
          <w:b/>
          <w:bCs/>
        </w:rPr>
        <w:t xml:space="preserve">Не используйте </w:t>
      </w:r>
      <w:r w:rsidR="009E2F95" w:rsidRPr="00736C32">
        <w:rPr>
          <w:rFonts w:cstheme="minorHAnsi"/>
          <w:b/>
          <w:bCs/>
        </w:rPr>
        <w:t>установку</w:t>
      </w:r>
      <w:r w:rsidRPr="00736C32">
        <w:rPr>
          <w:rFonts w:cstheme="minorHAnsi"/>
          <w:b/>
          <w:bCs/>
        </w:rPr>
        <w:t xml:space="preserve"> во взрывоопасных и агрессивных средах.</w:t>
      </w:r>
    </w:p>
    <w:p w14:paraId="1F2DFF20" w14:textId="6C91A33B" w:rsidR="00435E30" w:rsidRPr="00736C32" w:rsidRDefault="00435E30" w:rsidP="00BE415F">
      <w:pPr>
        <w:pStyle w:val="a3"/>
        <w:numPr>
          <w:ilvl w:val="0"/>
          <w:numId w:val="6"/>
        </w:numPr>
        <w:spacing w:after="0"/>
        <w:ind w:left="397" w:hanging="397"/>
        <w:contextualSpacing w:val="0"/>
        <w:rPr>
          <w:rFonts w:cstheme="minorHAnsi"/>
          <w:b/>
          <w:bCs/>
        </w:rPr>
      </w:pPr>
      <w:r w:rsidRPr="00736C32">
        <w:rPr>
          <w:rFonts w:cstheme="minorHAnsi"/>
          <w:b/>
          <w:bCs/>
        </w:rPr>
        <w:t xml:space="preserve">Во время работы </w:t>
      </w:r>
      <w:r w:rsidR="009E2F95" w:rsidRPr="00736C32">
        <w:rPr>
          <w:rFonts w:cstheme="minorHAnsi"/>
          <w:b/>
          <w:bCs/>
        </w:rPr>
        <w:t>установки</w:t>
      </w:r>
      <w:r w:rsidRPr="00736C32">
        <w:rPr>
          <w:rFonts w:cstheme="minorHAnsi"/>
          <w:b/>
          <w:bCs/>
        </w:rPr>
        <w:t xml:space="preserve"> исключите попадание посторонних предметов в воздуховоды. Если же это случится, немедленно отключите </w:t>
      </w:r>
      <w:r w:rsidR="009E2F95" w:rsidRPr="00736C32">
        <w:rPr>
          <w:rFonts w:cstheme="minorHAnsi"/>
          <w:b/>
          <w:bCs/>
        </w:rPr>
        <w:t>установку</w:t>
      </w:r>
      <w:r w:rsidRPr="00736C32">
        <w:rPr>
          <w:rFonts w:cstheme="minorHAnsi"/>
          <w:b/>
          <w:bCs/>
        </w:rPr>
        <w:t xml:space="preserve"> от источника питания. Перед изъятием постороннего предмета убедитесь, что вентилятор остановился, и случайное включение </w:t>
      </w:r>
      <w:r w:rsidR="009E2F95" w:rsidRPr="00736C32">
        <w:rPr>
          <w:rFonts w:cstheme="minorHAnsi"/>
          <w:b/>
          <w:bCs/>
        </w:rPr>
        <w:t>установки</w:t>
      </w:r>
      <w:r w:rsidRPr="00736C32">
        <w:rPr>
          <w:rFonts w:cstheme="minorHAnsi"/>
          <w:b/>
          <w:bCs/>
        </w:rPr>
        <w:t xml:space="preserve"> невозможно.</w:t>
      </w:r>
    </w:p>
    <w:p w14:paraId="0CBCA3EC" w14:textId="7F517434" w:rsidR="00435E30" w:rsidRDefault="00435E30" w:rsidP="00BE415F">
      <w:pPr>
        <w:pStyle w:val="a3"/>
        <w:numPr>
          <w:ilvl w:val="0"/>
          <w:numId w:val="6"/>
        </w:numPr>
        <w:spacing w:after="0"/>
        <w:ind w:left="397" w:hanging="397"/>
        <w:contextualSpacing w:val="0"/>
        <w:rPr>
          <w:rFonts w:cstheme="minorHAnsi"/>
          <w:b/>
          <w:bCs/>
        </w:rPr>
      </w:pPr>
      <w:r w:rsidRPr="00736C32">
        <w:rPr>
          <w:rFonts w:cstheme="minorHAnsi"/>
          <w:b/>
          <w:bCs/>
        </w:rPr>
        <w:t>Не закрывайте и не загораживайте отверстия входа и выхода воздушного потока.</w:t>
      </w:r>
    </w:p>
    <w:p w14:paraId="72E3E174" w14:textId="28DCAD06" w:rsidR="008C4CD2" w:rsidRPr="008C4CD2" w:rsidRDefault="008C4CD2" w:rsidP="00BE415F">
      <w:pPr>
        <w:pStyle w:val="a3"/>
        <w:numPr>
          <w:ilvl w:val="0"/>
          <w:numId w:val="6"/>
        </w:numPr>
        <w:spacing w:after="0"/>
        <w:ind w:left="397" w:hanging="397"/>
        <w:contextualSpacing w:val="0"/>
        <w:rPr>
          <w:rFonts w:cstheme="minorHAnsi"/>
          <w:b/>
          <w:bCs/>
        </w:rPr>
      </w:pPr>
      <w:r w:rsidRPr="00736C32">
        <w:rPr>
          <w:rFonts w:cstheme="minorHAnsi"/>
          <w:b/>
          <w:bCs/>
        </w:rPr>
        <w:t>Установка не предназначена для обогрева помещений.</w:t>
      </w:r>
    </w:p>
    <w:p w14:paraId="215AFB27" w14:textId="66E16063" w:rsidR="00435E30" w:rsidRPr="00736C32" w:rsidRDefault="00435E30" w:rsidP="00BE415F">
      <w:pPr>
        <w:pStyle w:val="a3"/>
        <w:numPr>
          <w:ilvl w:val="0"/>
          <w:numId w:val="6"/>
        </w:numPr>
        <w:spacing w:after="0"/>
        <w:ind w:left="397" w:hanging="397"/>
        <w:contextualSpacing w:val="0"/>
        <w:rPr>
          <w:rFonts w:cstheme="minorHAnsi"/>
          <w:b/>
          <w:bCs/>
        </w:rPr>
      </w:pPr>
      <w:r w:rsidRPr="00736C32">
        <w:rPr>
          <w:rFonts w:cstheme="minorHAnsi"/>
          <w:b/>
          <w:bCs/>
        </w:rPr>
        <w:t xml:space="preserve">Не разрешайте пользоваться </w:t>
      </w:r>
      <w:r w:rsidR="009E2F95" w:rsidRPr="00736C32">
        <w:rPr>
          <w:rFonts w:cstheme="minorHAnsi"/>
          <w:b/>
          <w:bCs/>
        </w:rPr>
        <w:t>установкой</w:t>
      </w:r>
      <w:r w:rsidRPr="00736C32">
        <w:rPr>
          <w:rFonts w:cstheme="minorHAnsi"/>
          <w:b/>
          <w:bCs/>
        </w:rPr>
        <w:t xml:space="preserve"> детям. Пользование </w:t>
      </w:r>
      <w:r w:rsidR="00500D97" w:rsidRPr="00736C32">
        <w:rPr>
          <w:rFonts w:cstheme="minorHAnsi"/>
          <w:b/>
          <w:bCs/>
        </w:rPr>
        <w:t>установкой</w:t>
      </w:r>
      <w:r w:rsidRPr="00736C32">
        <w:rPr>
          <w:rFonts w:cstheme="minorHAnsi"/>
          <w:b/>
          <w:bCs/>
        </w:rPr>
        <w:t xml:space="preserve"> возможно только под наблюдением и после инструктажа со стороны лиц, ответственных за их безопасность. </w:t>
      </w:r>
    </w:p>
    <w:p w14:paraId="5CCD7F73" w14:textId="77777777" w:rsidR="008F2B24" w:rsidRPr="00736C32" w:rsidRDefault="0032092A" w:rsidP="00BE415F">
      <w:pPr>
        <w:pStyle w:val="a3"/>
        <w:numPr>
          <w:ilvl w:val="0"/>
          <w:numId w:val="6"/>
        </w:numPr>
        <w:spacing w:after="0"/>
        <w:ind w:left="397" w:hanging="397"/>
        <w:contextualSpacing w:val="0"/>
        <w:rPr>
          <w:rFonts w:cstheme="minorHAnsi"/>
          <w:b/>
          <w:bCs/>
        </w:rPr>
      </w:pPr>
      <w:r w:rsidRPr="00736C32">
        <w:rPr>
          <w:rFonts w:cstheme="minorHAnsi"/>
          <w:b/>
          <w:bCs/>
        </w:rPr>
        <w:t>Упаковочные материалы могут быть опасны для детей: держите упаковочные материалы (пластиковые мешки и т.д.) в недоступных для детей местах.</w:t>
      </w:r>
    </w:p>
    <w:p w14:paraId="044DD76D" w14:textId="6029E97C" w:rsidR="008F2B24" w:rsidRPr="00736C32" w:rsidRDefault="008F2B24" w:rsidP="00BE415F">
      <w:pPr>
        <w:pStyle w:val="a3"/>
        <w:numPr>
          <w:ilvl w:val="0"/>
          <w:numId w:val="6"/>
        </w:numPr>
        <w:spacing w:after="0"/>
        <w:ind w:left="397" w:hanging="397"/>
        <w:contextualSpacing w:val="0"/>
        <w:rPr>
          <w:rFonts w:cstheme="minorHAnsi"/>
          <w:b/>
          <w:bCs/>
        </w:rPr>
      </w:pPr>
      <w:r w:rsidRPr="00736C32">
        <w:rPr>
          <w:rFonts w:cstheme="minorHAnsi"/>
          <w:b/>
          <w:bCs/>
        </w:rPr>
        <w:t xml:space="preserve">В случае обнаружения каких-либо признаков, не свойственных нормальной работе (запах гари, посторонний шум, вибрация) следует сразу же выключить </w:t>
      </w:r>
      <w:r w:rsidR="00500D97" w:rsidRPr="00736C32">
        <w:rPr>
          <w:rFonts w:cstheme="minorHAnsi"/>
          <w:b/>
          <w:bCs/>
        </w:rPr>
        <w:t>установку</w:t>
      </w:r>
      <w:r w:rsidRPr="00736C32">
        <w:rPr>
          <w:rFonts w:cstheme="minorHAnsi"/>
          <w:b/>
          <w:bCs/>
        </w:rPr>
        <w:t xml:space="preserve"> и отключить е</w:t>
      </w:r>
      <w:r w:rsidR="00500D97" w:rsidRPr="00736C32">
        <w:rPr>
          <w:rFonts w:cstheme="minorHAnsi"/>
          <w:b/>
          <w:bCs/>
        </w:rPr>
        <w:t>ё</w:t>
      </w:r>
      <w:r w:rsidRPr="00736C32">
        <w:rPr>
          <w:rFonts w:cstheme="minorHAnsi"/>
          <w:b/>
          <w:bCs/>
        </w:rPr>
        <w:t xml:space="preserve"> от сети электропитания, затем обратиться в сервисную службу компании, в которой Вы </w:t>
      </w:r>
      <w:r w:rsidR="00500D97" w:rsidRPr="00736C32">
        <w:rPr>
          <w:rFonts w:cstheme="minorHAnsi"/>
          <w:b/>
          <w:bCs/>
        </w:rPr>
        <w:t>приобрели данную установку</w:t>
      </w:r>
      <w:r w:rsidRPr="00736C32">
        <w:rPr>
          <w:rFonts w:cstheme="minorHAnsi"/>
          <w:b/>
          <w:bCs/>
        </w:rPr>
        <w:t>.</w:t>
      </w:r>
    </w:p>
    <w:p w14:paraId="7C91AF96" w14:textId="77777777" w:rsidR="00F305CC" w:rsidRPr="00F305CC" w:rsidRDefault="00F305CC" w:rsidP="00F305CC">
      <w:pPr>
        <w:spacing w:after="0"/>
        <w:rPr>
          <w:rFonts w:cstheme="minorHAnsi"/>
          <w:b/>
          <w:bCs/>
        </w:rPr>
      </w:pPr>
    </w:p>
    <w:p w14:paraId="3AB5E194" w14:textId="7098B620" w:rsidR="00480676" w:rsidRPr="00480676" w:rsidRDefault="00480676" w:rsidP="009823DD">
      <w:pPr>
        <w:pStyle w:val="2"/>
      </w:pPr>
      <w:bookmarkStart w:id="6" w:name="_Toc157680824"/>
      <w:bookmarkStart w:id="7" w:name="_Toc185254309"/>
      <w:r w:rsidRPr="00480676">
        <w:lastRenderedPageBreak/>
        <w:t>Назначение</w:t>
      </w:r>
      <w:bookmarkEnd w:id="6"/>
      <w:bookmarkEnd w:id="7"/>
    </w:p>
    <w:p w14:paraId="09876857" w14:textId="30E70634" w:rsidR="00E9632A" w:rsidRPr="0086383D" w:rsidRDefault="00E9632A" w:rsidP="003E5A8F">
      <w:pPr>
        <w:rPr>
          <w:b/>
        </w:rPr>
      </w:pPr>
      <w:r w:rsidRPr="0086383D">
        <w:t xml:space="preserve">Приточная вентиляционная установка VAKIO City AIR </w:t>
      </w:r>
      <w:r w:rsidR="004F565E">
        <w:t>5</w:t>
      </w:r>
      <w:r w:rsidR="00DF7B55" w:rsidRPr="00DF7B55">
        <w:t>00</w:t>
      </w:r>
      <w:r w:rsidRPr="0086383D">
        <w:t xml:space="preserve"> — это </w:t>
      </w:r>
      <w:r w:rsidR="00500D97">
        <w:t>устройство</w:t>
      </w:r>
      <w:r w:rsidRPr="0086383D">
        <w:t>, обеспечивающ</w:t>
      </w:r>
      <w:r w:rsidR="00500D97">
        <w:t>ее</w:t>
      </w:r>
      <w:r w:rsidRPr="0086383D">
        <w:t xml:space="preserve"> принудительную подачу</w:t>
      </w:r>
      <w:r w:rsidR="00C95A85" w:rsidRPr="00C95A85">
        <w:t xml:space="preserve"> </w:t>
      </w:r>
      <w:r w:rsidR="00C95A85">
        <w:t>очищенного</w:t>
      </w:r>
      <w:r w:rsidRPr="0086383D">
        <w:t xml:space="preserve"> и</w:t>
      </w:r>
      <w:r w:rsidR="00C95A85">
        <w:t xml:space="preserve"> при необходимости</w:t>
      </w:r>
      <w:r w:rsidRPr="0086383D">
        <w:t xml:space="preserve"> подог</w:t>
      </w:r>
      <w:r w:rsidR="00D405DC">
        <w:t>ретого</w:t>
      </w:r>
      <w:r w:rsidRPr="0086383D">
        <w:t xml:space="preserve"> воздуха в помещение с улицы через отверстие </w:t>
      </w:r>
      <w:r w:rsidRPr="00D92785">
        <w:t>в наружной стене</w:t>
      </w:r>
      <w:r w:rsidRPr="0086383D">
        <w:t>. Благодаря применению данно</w:t>
      </w:r>
      <w:r w:rsidR="00500D97">
        <w:t>й</w:t>
      </w:r>
      <w:r w:rsidRPr="0086383D">
        <w:t xml:space="preserve"> </w:t>
      </w:r>
      <w:r w:rsidR="00500D97">
        <w:t>установки</w:t>
      </w:r>
      <w:r w:rsidRPr="0086383D">
        <w:t>, отпадает необходимость проветривать помещение через открытые окна, что позволяет избавится от пыли и сквозняков</w:t>
      </w:r>
      <w:r w:rsidR="009409C5" w:rsidRPr="0086383D">
        <w:t xml:space="preserve"> и сохранить тишину в квартире</w:t>
      </w:r>
      <w:r w:rsidRPr="0086383D">
        <w:t xml:space="preserve">. </w:t>
      </w:r>
      <w:r w:rsidR="00500D97">
        <w:t>Установка</w:t>
      </w:r>
      <w:r w:rsidRPr="0086383D">
        <w:t xml:space="preserve"> предназначен</w:t>
      </w:r>
      <w:r w:rsidR="00500D97">
        <w:t>а</w:t>
      </w:r>
      <w:r w:rsidRPr="0086383D">
        <w:t xml:space="preserve"> для использования в жилых и служебных помещениях, таких как квартиры, гостиницы, общежития, офисные помещения и т. п. </w:t>
      </w:r>
      <w:r w:rsidR="00500D97">
        <w:t>Установка</w:t>
      </w:r>
      <w:r w:rsidRPr="0086383D">
        <w:t xml:space="preserve"> может использоваться как в холодных, так и в жарких климатических условиях.</w:t>
      </w:r>
    </w:p>
    <w:p w14:paraId="2EA35CF6" w14:textId="6700293F" w:rsidR="00DA2C1E" w:rsidRPr="00634AE2" w:rsidRDefault="00E9632A" w:rsidP="009823DD">
      <w:pPr>
        <w:pStyle w:val="2"/>
        <w:rPr>
          <w:bCs/>
        </w:rPr>
      </w:pPr>
      <w:bookmarkStart w:id="8" w:name="_Toc157680825"/>
      <w:bookmarkStart w:id="9" w:name="_Toc185254310"/>
      <w:r w:rsidRPr="00634AE2">
        <w:t>Описание и принцип работы</w:t>
      </w:r>
      <w:bookmarkEnd w:id="8"/>
      <w:bookmarkEnd w:id="9"/>
    </w:p>
    <w:p w14:paraId="5A0C9DD3" w14:textId="7F374D50" w:rsidR="00EB7260" w:rsidRPr="00B94AA9" w:rsidRDefault="00A26EB5" w:rsidP="003E5A8F">
      <w:r>
        <w:t>Приточная у</w:t>
      </w:r>
      <w:r w:rsidR="00500D97">
        <w:t>становка</w:t>
      </w:r>
      <w:r w:rsidR="00736C32">
        <w:t>,</w:t>
      </w:r>
      <w:r w:rsidR="009409C5" w:rsidRPr="00634AE2">
        <w:t xml:space="preserve"> </w:t>
      </w:r>
      <w:r w:rsidR="00C8514D">
        <w:t>втягивает</w:t>
      </w:r>
      <w:r w:rsidR="009409C5" w:rsidRPr="00634AE2">
        <w:t xml:space="preserve"> воздух </w:t>
      </w:r>
      <w:r w:rsidR="003E4252">
        <w:t>с улицы и</w:t>
      </w:r>
      <w:r>
        <w:t xml:space="preserve"> подаёт его в помещение</w:t>
      </w:r>
      <w:r w:rsidR="00C8514D">
        <w:t>.</w:t>
      </w:r>
      <w:r>
        <w:t xml:space="preserve"> Перед приточной установкой</w:t>
      </w:r>
      <w:r w:rsidR="00C8514D">
        <w:t xml:space="preserve"> рекомендуется</w:t>
      </w:r>
      <w:r>
        <w:t xml:space="preserve"> смонтирова</w:t>
      </w:r>
      <w:r w:rsidR="00C8514D">
        <w:t>ть</w:t>
      </w:r>
      <w:r>
        <w:t xml:space="preserve"> </w:t>
      </w:r>
      <w:r w:rsidR="005866DB">
        <w:t xml:space="preserve">электромеханический </w:t>
      </w:r>
      <w:r>
        <w:t>воздушный клапан</w:t>
      </w:r>
      <w:r w:rsidR="00C8514D">
        <w:t xml:space="preserve"> (не идёт в комплекте)</w:t>
      </w:r>
      <w:r>
        <w:t>,</w:t>
      </w:r>
      <w:r w:rsidR="00D53FBF">
        <w:t xml:space="preserve"> </w:t>
      </w:r>
      <w:r>
        <w:t>который открывается при включении установки. После запуска установки имеется задержка по времени до включения вентилятора</w:t>
      </w:r>
      <w:r w:rsidR="005866DB">
        <w:t>,</w:t>
      </w:r>
      <w:r>
        <w:t xml:space="preserve"> равная 70 секунд. </w:t>
      </w:r>
      <w:r w:rsidR="00580B03">
        <w:t>Внутри</w:t>
      </w:r>
      <w:r w:rsidR="00D53FBF">
        <w:t xml:space="preserve"> установк</w:t>
      </w:r>
      <w:r w:rsidR="00580B03">
        <w:t>и</w:t>
      </w:r>
      <w:r w:rsidR="00D53FBF">
        <w:t xml:space="preserve"> воздух</w:t>
      </w:r>
      <w:r w:rsidR="009409C5" w:rsidRPr="00634AE2">
        <w:t xml:space="preserve"> </w:t>
      </w:r>
      <w:r w:rsidR="00580B03">
        <w:t>проходит через</w:t>
      </w:r>
      <w:r w:rsidR="009409C5" w:rsidRPr="00634AE2">
        <w:t xml:space="preserve"> </w:t>
      </w:r>
      <w:r w:rsidR="00D53FBF">
        <w:t>фильтр</w:t>
      </w:r>
      <w:r w:rsidR="009409C5" w:rsidRPr="00634AE2">
        <w:t xml:space="preserve">. </w:t>
      </w:r>
      <w:r>
        <w:t>Поступающий</w:t>
      </w:r>
      <w:r w:rsidR="00EB7260">
        <w:t xml:space="preserve"> из установки воздух предварительно подогревается </w:t>
      </w:r>
      <w:r w:rsidR="00C8514D">
        <w:t>электро</w:t>
      </w:r>
      <w:r w:rsidR="00EB7260">
        <w:t>нагревател</w:t>
      </w:r>
      <w:r>
        <w:t>ем</w:t>
      </w:r>
      <w:r w:rsidR="00EB7260">
        <w:t>.</w:t>
      </w:r>
      <w:r w:rsidR="00B94AA9" w:rsidRPr="00B94AA9">
        <w:t xml:space="preserve"> </w:t>
      </w:r>
      <w:r w:rsidR="00B94AA9">
        <w:t>После выключения установки клапан закроется по завершении работы вентилятора.</w:t>
      </w:r>
    </w:p>
    <w:p w14:paraId="079EED75" w14:textId="208B2F5C" w:rsidR="009409C5" w:rsidRPr="00634AE2" w:rsidRDefault="009409C5" w:rsidP="003E5A8F">
      <w:r w:rsidRPr="00634AE2">
        <w:t xml:space="preserve">Приточная установка работает под управлением микроконтроллера, который </w:t>
      </w:r>
      <w:r w:rsidR="00E53A58">
        <w:t>получает данные от</w:t>
      </w:r>
      <w:r w:rsidRPr="00634AE2">
        <w:t xml:space="preserve"> датчик</w:t>
      </w:r>
      <w:r w:rsidR="00A1725F">
        <w:t>ов температуры</w:t>
      </w:r>
      <w:r w:rsidRPr="00634AE2">
        <w:t xml:space="preserve"> и</w:t>
      </w:r>
      <w:r w:rsidR="00A1725F">
        <w:t xml:space="preserve"> задаёт работу</w:t>
      </w:r>
      <w:r w:rsidRPr="00634AE2">
        <w:t xml:space="preserve"> исполнительных устройств (</w:t>
      </w:r>
      <w:r w:rsidR="00305C73">
        <w:t xml:space="preserve">клапан, </w:t>
      </w:r>
      <w:r w:rsidRPr="00634AE2">
        <w:t>вентилятор, нагревателя).</w:t>
      </w:r>
    </w:p>
    <w:p w14:paraId="21D0AF53" w14:textId="010AA393" w:rsidR="00634AE2" w:rsidRPr="00634AE2" w:rsidRDefault="00C8514D" w:rsidP="003E5A8F">
      <w:r>
        <w:t>Объём поступающего воздуха</w:t>
      </w:r>
      <w:r w:rsidR="009409C5" w:rsidRPr="00634AE2">
        <w:t xml:space="preserve"> и температура настраивается с помощью мобильного приложения </w:t>
      </w:r>
      <w:r>
        <w:t>и/</w:t>
      </w:r>
      <w:r w:rsidR="009409C5" w:rsidRPr="00634AE2">
        <w:t xml:space="preserve">или пульта управления. Также при подключении монитора качества воздуха VAKIO ATMOSPHERE можно настроить </w:t>
      </w:r>
      <w:r>
        <w:t>умный</w:t>
      </w:r>
      <w:r w:rsidR="009409C5" w:rsidRPr="00634AE2">
        <w:t xml:space="preserve"> режим, при котором </w:t>
      </w:r>
      <w:r w:rsidR="00500D97">
        <w:t>установка</w:t>
      </w:r>
      <w:r w:rsidR="009409C5" w:rsidRPr="00634AE2">
        <w:t xml:space="preserve"> подает воздух в необходимом объеме, в зависимости от установленных параметров желаемой температуры/углекислого газа/влажности.</w:t>
      </w:r>
    </w:p>
    <w:p w14:paraId="431AB007" w14:textId="77777777" w:rsidR="0042253D" w:rsidRDefault="0042253D">
      <w:pPr>
        <w:rPr>
          <w:rFonts w:eastAsiaTheme="majorEastAsia" w:cstheme="minorHAnsi"/>
          <w:b/>
          <w:noProof/>
          <w:color w:val="000000" w:themeColor="text1"/>
          <w:sz w:val="32"/>
          <w:szCs w:val="32"/>
        </w:rPr>
      </w:pPr>
      <w:bookmarkStart w:id="10" w:name="_Toc157680826"/>
      <w:r>
        <w:br w:type="page"/>
      </w:r>
    </w:p>
    <w:p w14:paraId="7319CF65" w14:textId="7EF0F306" w:rsidR="009634E4" w:rsidRDefault="004726CE" w:rsidP="009823DD">
      <w:pPr>
        <w:pStyle w:val="2"/>
      </w:pPr>
      <w:bookmarkStart w:id="11" w:name="_Toc185254311"/>
      <w:r w:rsidRPr="009409C5">
        <w:lastRenderedPageBreak/>
        <w:t>Технические характеристики</w:t>
      </w:r>
      <w:bookmarkEnd w:id="5"/>
      <w:bookmarkEnd w:id="10"/>
      <w:bookmarkEnd w:id="11"/>
    </w:p>
    <w:tbl>
      <w:tblPr>
        <w:tblW w:w="7371" w:type="dxa"/>
        <w:tblInd w:w="-142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2551"/>
      </w:tblGrid>
      <w:tr w:rsidR="00634AE2" w:rsidRPr="00634AE2" w14:paraId="3D621BF6" w14:textId="77777777" w:rsidTr="00C3000F">
        <w:trPr>
          <w:trHeight w:val="20"/>
        </w:trPr>
        <w:tc>
          <w:tcPr>
            <w:tcW w:w="4820" w:type="dxa"/>
          </w:tcPr>
          <w:p w14:paraId="415F1A57" w14:textId="77777777" w:rsidR="00634AE2" w:rsidRPr="00634AE2" w:rsidRDefault="00634AE2" w:rsidP="00500D97">
            <w:pPr>
              <w:spacing w:before="60" w:after="60"/>
            </w:pPr>
            <w:r w:rsidRPr="00634AE2">
              <w:t>Страна изготовитель</w:t>
            </w:r>
          </w:p>
        </w:tc>
        <w:tc>
          <w:tcPr>
            <w:tcW w:w="2551" w:type="dxa"/>
            <w:vAlign w:val="center"/>
          </w:tcPr>
          <w:p w14:paraId="788264CE" w14:textId="77777777" w:rsidR="00634AE2" w:rsidRPr="00004192" w:rsidRDefault="00634AE2" w:rsidP="00500D97">
            <w:pPr>
              <w:spacing w:before="60" w:after="60"/>
              <w:jc w:val="center"/>
            </w:pPr>
            <w:r w:rsidRPr="00004192">
              <w:t>Россия</w:t>
            </w:r>
          </w:p>
        </w:tc>
      </w:tr>
      <w:tr w:rsidR="00634AE2" w:rsidRPr="00634AE2" w14:paraId="40ABF662" w14:textId="77777777" w:rsidTr="00C3000F">
        <w:trPr>
          <w:trHeight w:val="20"/>
        </w:trPr>
        <w:tc>
          <w:tcPr>
            <w:tcW w:w="4820" w:type="dxa"/>
          </w:tcPr>
          <w:p w14:paraId="77D78035" w14:textId="77777777" w:rsidR="00634AE2" w:rsidRPr="00634AE2" w:rsidRDefault="00634AE2" w:rsidP="00500D97">
            <w:pPr>
              <w:spacing w:before="60" w:after="60"/>
            </w:pPr>
            <w:r w:rsidRPr="00634AE2">
              <w:t>Максимальная потребляемая мощность, Вт</w:t>
            </w:r>
          </w:p>
        </w:tc>
        <w:tc>
          <w:tcPr>
            <w:tcW w:w="2551" w:type="dxa"/>
            <w:vAlign w:val="center"/>
          </w:tcPr>
          <w:p w14:paraId="215E7B46" w14:textId="6A774EF3" w:rsidR="00634AE2" w:rsidRPr="00004192" w:rsidRDefault="00634AE2" w:rsidP="00500D97">
            <w:pPr>
              <w:spacing w:before="60" w:after="60"/>
              <w:jc w:val="center"/>
              <w:rPr>
                <w:lang w:val="en-US"/>
              </w:rPr>
            </w:pPr>
            <w:r w:rsidRPr="00004192">
              <w:t xml:space="preserve">до </w:t>
            </w:r>
            <w:r w:rsidR="00004192" w:rsidRPr="00004192">
              <w:rPr>
                <w:lang w:val="en-US"/>
              </w:rPr>
              <w:t>3100</w:t>
            </w:r>
          </w:p>
        </w:tc>
      </w:tr>
      <w:tr w:rsidR="00634AE2" w:rsidRPr="00634AE2" w14:paraId="2A1BD7F7" w14:textId="77777777" w:rsidTr="00C3000F">
        <w:trPr>
          <w:trHeight w:val="20"/>
        </w:trPr>
        <w:tc>
          <w:tcPr>
            <w:tcW w:w="4820" w:type="dxa"/>
          </w:tcPr>
          <w:p w14:paraId="2017F228" w14:textId="3899C761" w:rsidR="00634AE2" w:rsidRPr="00D92785" w:rsidRDefault="00634AE2" w:rsidP="00500D97">
            <w:pPr>
              <w:spacing w:before="60" w:after="60"/>
            </w:pPr>
            <w:r w:rsidRPr="00634AE2">
              <w:t>Максимальная производительность, м³/ч</w:t>
            </w:r>
            <w:r w:rsidR="00D92785" w:rsidRPr="00D92785">
              <w:t xml:space="preserve"> </w:t>
            </w:r>
          </w:p>
        </w:tc>
        <w:tc>
          <w:tcPr>
            <w:tcW w:w="2551" w:type="dxa"/>
            <w:vAlign w:val="center"/>
          </w:tcPr>
          <w:p w14:paraId="51B1B93A" w14:textId="0B9D271E" w:rsidR="00634AE2" w:rsidRPr="00B94AA9" w:rsidRDefault="00502333" w:rsidP="00502333">
            <w:pPr>
              <w:spacing w:before="60" w:after="0"/>
              <w:jc w:val="center"/>
            </w:pPr>
            <w:r>
              <w:t>50</w:t>
            </w:r>
            <w:r w:rsidR="00004192" w:rsidRPr="00B94AA9">
              <w:t>0 (</w:t>
            </w:r>
            <w:r w:rsidR="00004192" w:rsidRPr="00004192">
              <w:t xml:space="preserve">с фильтром </w:t>
            </w:r>
            <w:r w:rsidR="00004192" w:rsidRPr="00004192">
              <w:rPr>
                <w:lang w:val="en-US"/>
              </w:rPr>
              <w:t>F</w:t>
            </w:r>
            <w:r w:rsidR="00004192" w:rsidRPr="00B94AA9">
              <w:t>7)</w:t>
            </w:r>
          </w:p>
        </w:tc>
      </w:tr>
      <w:tr w:rsidR="00634AE2" w:rsidRPr="00634AE2" w14:paraId="1261943E" w14:textId="77777777" w:rsidTr="00C3000F">
        <w:trPr>
          <w:trHeight w:val="20"/>
        </w:trPr>
        <w:tc>
          <w:tcPr>
            <w:tcW w:w="4820" w:type="dxa"/>
          </w:tcPr>
          <w:p w14:paraId="0938D5CE" w14:textId="77777777" w:rsidR="00634AE2" w:rsidRPr="00634AE2" w:rsidRDefault="00634AE2" w:rsidP="00500D97">
            <w:pPr>
              <w:spacing w:before="60" w:after="60"/>
            </w:pPr>
            <w:r w:rsidRPr="00634AE2">
              <w:t>Электропитание, В/Гц</w:t>
            </w:r>
            <w:r w:rsidRPr="00634AE2">
              <w:tab/>
            </w:r>
          </w:p>
        </w:tc>
        <w:tc>
          <w:tcPr>
            <w:tcW w:w="2551" w:type="dxa"/>
            <w:vAlign w:val="center"/>
          </w:tcPr>
          <w:p w14:paraId="646F06B7" w14:textId="709CD3BE" w:rsidR="00634AE2" w:rsidRPr="00004192" w:rsidRDefault="008E4880" w:rsidP="00500D97">
            <w:pPr>
              <w:spacing w:before="60" w:after="60"/>
              <w:jc w:val="center"/>
            </w:pPr>
            <w:r w:rsidRPr="00004192">
              <w:t>220</w:t>
            </w:r>
            <w:r w:rsidR="00634AE2" w:rsidRPr="00004192">
              <w:t>/50</w:t>
            </w:r>
          </w:p>
        </w:tc>
      </w:tr>
      <w:tr w:rsidR="00634AE2" w:rsidRPr="00634AE2" w14:paraId="09880795" w14:textId="77777777" w:rsidTr="00C3000F">
        <w:trPr>
          <w:trHeight w:val="20"/>
        </w:trPr>
        <w:tc>
          <w:tcPr>
            <w:tcW w:w="4820" w:type="dxa"/>
          </w:tcPr>
          <w:p w14:paraId="4480C85E" w14:textId="77777777" w:rsidR="00634AE2" w:rsidRPr="00634AE2" w:rsidRDefault="00634AE2" w:rsidP="00500D97">
            <w:pPr>
              <w:spacing w:before="60" w:after="60"/>
            </w:pPr>
            <w:r w:rsidRPr="00634AE2">
              <w:t>Уровень шума, дБ</w:t>
            </w:r>
          </w:p>
        </w:tc>
        <w:tc>
          <w:tcPr>
            <w:tcW w:w="2551" w:type="dxa"/>
            <w:vAlign w:val="center"/>
          </w:tcPr>
          <w:p w14:paraId="1B93A0AF" w14:textId="2B177521" w:rsidR="00634AE2" w:rsidRPr="00004192" w:rsidRDefault="00634AE2" w:rsidP="00500D97">
            <w:pPr>
              <w:spacing w:before="60" w:after="60"/>
              <w:jc w:val="center"/>
              <w:rPr>
                <w:lang w:val="en-US"/>
              </w:rPr>
            </w:pPr>
            <w:r w:rsidRPr="00004192">
              <w:t xml:space="preserve">от 30 до </w:t>
            </w:r>
            <w:r w:rsidR="00004192" w:rsidRPr="00004192">
              <w:rPr>
                <w:lang w:val="en-US"/>
              </w:rPr>
              <w:t>60</w:t>
            </w:r>
          </w:p>
        </w:tc>
      </w:tr>
      <w:tr w:rsidR="00634AE2" w:rsidRPr="00634AE2" w14:paraId="3CFBC60D" w14:textId="77777777" w:rsidTr="00C3000F">
        <w:trPr>
          <w:trHeight w:val="20"/>
        </w:trPr>
        <w:tc>
          <w:tcPr>
            <w:tcW w:w="4820" w:type="dxa"/>
          </w:tcPr>
          <w:p w14:paraId="4297A6D6" w14:textId="77777777" w:rsidR="00634AE2" w:rsidRPr="00634AE2" w:rsidRDefault="00634AE2" w:rsidP="00500D97">
            <w:pPr>
              <w:spacing w:before="60" w:after="60"/>
            </w:pPr>
            <w:r w:rsidRPr="00634AE2">
              <w:t>Мощность нагревателя, кВт</w:t>
            </w:r>
          </w:p>
        </w:tc>
        <w:tc>
          <w:tcPr>
            <w:tcW w:w="2551" w:type="dxa"/>
            <w:vAlign w:val="center"/>
          </w:tcPr>
          <w:p w14:paraId="4EE83310" w14:textId="059734F2" w:rsidR="00634AE2" w:rsidRPr="00004192" w:rsidRDefault="00004192" w:rsidP="00500D97">
            <w:pPr>
              <w:spacing w:before="60" w:after="60"/>
              <w:jc w:val="center"/>
              <w:rPr>
                <w:lang w:val="en-US"/>
              </w:rPr>
            </w:pPr>
            <w:r w:rsidRPr="00004192">
              <w:rPr>
                <w:lang w:val="en-US"/>
              </w:rPr>
              <w:t>3</w:t>
            </w:r>
          </w:p>
        </w:tc>
      </w:tr>
      <w:tr w:rsidR="00634AE2" w:rsidRPr="00634AE2" w14:paraId="2F8D133E" w14:textId="77777777" w:rsidTr="00C3000F">
        <w:trPr>
          <w:trHeight w:val="20"/>
        </w:trPr>
        <w:tc>
          <w:tcPr>
            <w:tcW w:w="4820" w:type="dxa"/>
          </w:tcPr>
          <w:p w14:paraId="241F5F1C" w14:textId="62907A8E" w:rsidR="008311ED" w:rsidRDefault="00634AE2" w:rsidP="00500D97">
            <w:pPr>
              <w:spacing w:before="60" w:after="60"/>
            </w:pPr>
            <w:r w:rsidRPr="00634AE2">
              <w:t>Климатическое исполнение</w:t>
            </w:r>
          </w:p>
          <w:p w14:paraId="21E9C760" w14:textId="483A663A" w:rsidR="00634AE2" w:rsidRPr="005B7939" w:rsidRDefault="00634AE2" w:rsidP="00500D97">
            <w:pPr>
              <w:spacing w:before="60" w:after="60"/>
              <w:rPr>
                <w:lang w:val="en-US"/>
              </w:rPr>
            </w:pPr>
            <w:r w:rsidRPr="00634AE2">
              <w:t>по ГОСТ 15150</w:t>
            </w:r>
            <w:r w:rsidR="00305C73">
              <w:t>-69</w:t>
            </w:r>
          </w:p>
        </w:tc>
        <w:tc>
          <w:tcPr>
            <w:tcW w:w="2551" w:type="dxa"/>
            <w:vAlign w:val="center"/>
          </w:tcPr>
          <w:p w14:paraId="209281DF" w14:textId="10598352" w:rsidR="00634AE2" w:rsidRPr="00004192" w:rsidRDefault="00634AE2" w:rsidP="00500D97">
            <w:pPr>
              <w:spacing w:before="60" w:after="60"/>
              <w:jc w:val="center"/>
              <w:rPr>
                <w:lang w:val="en-US"/>
              </w:rPr>
            </w:pPr>
            <w:r w:rsidRPr="00004192">
              <w:t>УХЛ 4.2</w:t>
            </w:r>
          </w:p>
        </w:tc>
      </w:tr>
      <w:tr w:rsidR="00634AE2" w:rsidRPr="00634AE2" w14:paraId="21EE1D52" w14:textId="77777777" w:rsidTr="00C3000F">
        <w:trPr>
          <w:trHeight w:val="20"/>
        </w:trPr>
        <w:tc>
          <w:tcPr>
            <w:tcW w:w="4820" w:type="dxa"/>
          </w:tcPr>
          <w:p w14:paraId="5227F316" w14:textId="77777777" w:rsidR="00634AE2" w:rsidRPr="00634AE2" w:rsidRDefault="00634AE2" w:rsidP="00500D97">
            <w:pPr>
              <w:spacing w:before="60" w:after="60"/>
            </w:pPr>
            <w:r w:rsidRPr="00634AE2">
              <w:t>Степень защиты (ГОСТ 14254)</w:t>
            </w:r>
          </w:p>
        </w:tc>
        <w:tc>
          <w:tcPr>
            <w:tcW w:w="2551" w:type="dxa"/>
            <w:vAlign w:val="center"/>
          </w:tcPr>
          <w:p w14:paraId="61A56A5B" w14:textId="77777777" w:rsidR="00634AE2" w:rsidRPr="00004192" w:rsidRDefault="00634AE2" w:rsidP="00500D97">
            <w:pPr>
              <w:spacing w:before="60" w:after="60"/>
              <w:jc w:val="center"/>
              <w:rPr>
                <w:lang w:val="en-US"/>
              </w:rPr>
            </w:pPr>
            <w:r w:rsidRPr="00004192">
              <w:t>IP50</w:t>
            </w:r>
          </w:p>
        </w:tc>
      </w:tr>
      <w:tr w:rsidR="00634AE2" w:rsidRPr="00634AE2" w14:paraId="0990186B" w14:textId="77777777" w:rsidTr="00C3000F">
        <w:trPr>
          <w:trHeight w:val="20"/>
        </w:trPr>
        <w:tc>
          <w:tcPr>
            <w:tcW w:w="4820" w:type="dxa"/>
          </w:tcPr>
          <w:p w14:paraId="46E79AB8" w14:textId="77777777" w:rsidR="00634AE2" w:rsidRPr="00634AE2" w:rsidRDefault="00634AE2" w:rsidP="00500D97">
            <w:pPr>
              <w:spacing w:before="60" w:after="60"/>
            </w:pPr>
            <w:r w:rsidRPr="00634AE2">
              <w:t>Класс электрозащиты</w:t>
            </w:r>
            <w:r w:rsidRPr="00634AE2">
              <w:rPr>
                <w:lang w:val="en-US"/>
              </w:rPr>
              <w:t xml:space="preserve"> </w:t>
            </w:r>
            <w:r w:rsidRPr="00634AE2">
              <w:t>(ГОСТ 12.2.007.0)</w:t>
            </w:r>
          </w:p>
        </w:tc>
        <w:tc>
          <w:tcPr>
            <w:tcW w:w="2551" w:type="dxa"/>
            <w:vAlign w:val="center"/>
          </w:tcPr>
          <w:p w14:paraId="3E276D12" w14:textId="77777777" w:rsidR="00634AE2" w:rsidRPr="00004192" w:rsidRDefault="00634AE2" w:rsidP="00500D97">
            <w:pPr>
              <w:spacing w:before="60" w:after="60"/>
              <w:jc w:val="center"/>
            </w:pPr>
            <w:r w:rsidRPr="00004192">
              <w:t>II класс</w:t>
            </w:r>
          </w:p>
        </w:tc>
      </w:tr>
      <w:tr w:rsidR="00634AE2" w:rsidRPr="00634AE2" w14:paraId="43928B6B" w14:textId="77777777" w:rsidTr="00C3000F">
        <w:trPr>
          <w:trHeight w:val="20"/>
        </w:trPr>
        <w:tc>
          <w:tcPr>
            <w:tcW w:w="4820" w:type="dxa"/>
          </w:tcPr>
          <w:p w14:paraId="78058248" w14:textId="77777777" w:rsidR="00634AE2" w:rsidRPr="00634AE2" w:rsidRDefault="00634AE2" w:rsidP="00500D97">
            <w:pPr>
              <w:spacing w:before="60" w:after="60"/>
            </w:pPr>
            <w:r w:rsidRPr="00634AE2">
              <w:t>Режим работы</w:t>
            </w:r>
            <w:r w:rsidRPr="00634AE2">
              <w:rPr>
                <w:lang w:val="en-US"/>
              </w:rPr>
              <w:t xml:space="preserve"> </w:t>
            </w:r>
            <w:r w:rsidRPr="00634AE2">
              <w:t>(ГОСТ 12.2.007.0)</w:t>
            </w:r>
          </w:p>
        </w:tc>
        <w:tc>
          <w:tcPr>
            <w:tcW w:w="2551" w:type="dxa"/>
            <w:vAlign w:val="center"/>
          </w:tcPr>
          <w:p w14:paraId="0663F3F4" w14:textId="77777777" w:rsidR="00634AE2" w:rsidRPr="00004192" w:rsidRDefault="00634AE2" w:rsidP="00500D97">
            <w:pPr>
              <w:spacing w:before="60" w:after="60"/>
              <w:jc w:val="center"/>
            </w:pPr>
            <w:r w:rsidRPr="00004192">
              <w:t>Продолжительный без надзора</w:t>
            </w:r>
          </w:p>
        </w:tc>
      </w:tr>
      <w:tr w:rsidR="00634AE2" w:rsidRPr="00634AE2" w14:paraId="43A4A3FF" w14:textId="77777777" w:rsidTr="00C3000F">
        <w:trPr>
          <w:trHeight w:val="20"/>
        </w:trPr>
        <w:tc>
          <w:tcPr>
            <w:tcW w:w="4820" w:type="dxa"/>
          </w:tcPr>
          <w:p w14:paraId="67FB4F0D" w14:textId="77777777" w:rsidR="00634AE2" w:rsidRPr="00634AE2" w:rsidRDefault="00634AE2" w:rsidP="00500D97">
            <w:pPr>
              <w:spacing w:before="60" w:after="60"/>
            </w:pPr>
            <w:r w:rsidRPr="00634AE2">
              <w:t>Фильтрующий элемент</w:t>
            </w:r>
          </w:p>
        </w:tc>
        <w:tc>
          <w:tcPr>
            <w:tcW w:w="2551" w:type="dxa"/>
            <w:vAlign w:val="center"/>
          </w:tcPr>
          <w:p w14:paraId="2F1494FE" w14:textId="5AC1398B" w:rsidR="00634AE2" w:rsidRPr="00004192" w:rsidRDefault="004F2CE5" w:rsidP="00500D97">
            <w:pPr>
              <w:spacing w:before="60" w:after="60"/>
              <w:jc w:val="center"/>
            </w:pPr>
            <w:r w:rsidRPr="00004192">
              <w:rPr>
                <w:lang w:val="en-US"/>
              </w:rPr>
              <w:t>F7</w:t>
            </w:r>
            <w:r w:rsidR="00182705" w:rsidRPr="00004192">
              <w:rPr>
                <w:lang w:val="en-US"/>
              </w:rPr>
              <w:t xml:space="preserve"> (</w:t>
            </w:r>
            <w:r w:rsidRPr="00004192">
              <w:rPr>
                <w:lang w:val="en-US"/>
              </w:rPr>
              <w:t>G4</w:t>
            </w:r>
            <w:r w:rsidR="00182705" w:rsidRPr="00004192">
              <w:rPr>
                <w:lang w:val="en-US"/>
              </w:rPr>
              <w:t xml:space="preserve"> </w:t>
            </w:r>
            <w:r w:rsidR="00182705" w:rsidRPr="00004192">
              <w:t>опционально)</w:t>
            </w:r>
          </w:p>
        </w:tc>
      </w:tr>
      <w:tr w:rsidR="00634AE2" w:rsidRPr="00634AE2" w14:paraId="7113FECA" w14:textId="77777777" w:rsidTr="00C3000F">
        <w:trPr>
          <w:trHeight w:val="1307"/>
        </w:trPr>
        <w:tc>
          <w:tcPr>
            <w:tcW w:w="4820" w:type="dxa"/>
            <w:vAlign w:val="center"/>
          </w:tcPr>
          <w:p w14:paraId="53973A2F" w14:textId="77777777" w:rsidR="00B80531" w:rsidRDefault="00634AE2" w:rsidP="00C3000F">
            <w:r w:rsidRPr="00634AE2">
              <w:t>Условия эксплуатации:</w:t>
            </w:r>
          </w:p>
          <w:p w14:paraId="28866AEF" w14:textId="5D8ABB8D" w:rsidR="00876B47" w:rsidRDefault="00634AE2" w:rsidP="00BE415F">
            <w:pPr>
              <w:pStyle w:val="a3"/>
              <w:numPr>
                <w:ilvl w:val="0"/>
                <w:numId w:val="8"/>
              </w:numPr>
              <w:spacing w:after="40"/>
              <w:ind w:left="34" w:hanging="11"/>
            </w:pPr>
            <w:r w:rsidRPr="00634AE2">
              <w:t>температура воздуха</w:t>
            </w:r>
            <w:r w:rsidR="00C3000F">
              <w:t xml:space="preserve"> в помещении, где установлена приточная установка</w:t>
            </w:r>
            <w:r w:rsidRPr="00634AE2">
              <w:t>, ⁰С</w:t>
            </w:r>
          </w:p>
          <w:p w14:paraId="2E49F1B5" w14:textId="05096646" w:rsidR="00C3000F" w:rsidRDefault="00C3000F" w:rsidP="00BE415F">
            <w:pPr>
              <w:pStyle w:val="a3"/>
              <w:numPr>
                <w:ilvl w:val="0"/>
                <w:numId w:val="8"/>
              </w:numPr>
              <w:spacing w:after="40"/>
              <w:ind w:left="34" w:hanging="11"/>
            </w:pPr>
            <w:r>
              <w:t>относительна влажность в помещении, где установлена приточная установка</w:t>
            </w:r>
          </w:p>
          <w:p w14:paraId="1E3451AB" w14:textId="02A5A1EF" w:rsidR="00876B47" w:rsidRPr="00634AE2" w:rsidRDefault="00307F87" w:rsidP="00BE415F">
            <w:pPr>
              <w:pStyle w:val="a3"/>
              <w:numPr>
                <w:ilvl w:val="0"/>
                <w:numId w:val="8"/>
              </w:numPr>
              <w:spacing w:after="40"/>
              <w:ind w:left="34" w:hanging="11"/>
            </w:pPr>
            <w:r>
              <w:t xml:space="preserve">температура </w:t>
            </w:r>
            <w:r w:rsidR="00C3000F" w:rsidRPr="00634AE2">
              <w:t>воздуха</w:t>
            </w:r>
            <w:r w:rsidR="00C3000F">
              <w:t xml:space="preserve"> входящего в установку</w:t>
            </w:r>
            <w:r w:rsidRPr="00634AE2">
              <w:t>, ⁰С</w:t>
            </w:r>
          </w:p>
        </w:tc>
        <w:tc>
          <w:tcPr>
            <w:tcW w:w="2551" w:type="dxa"/>
            <w:vAlign w:val="center"/>
          </w:tcPr>
          <w:p w14:paraId="7391766C" w14:textId="77777777" w:rsidR="00C3000F" w:rsidRPr="00004192" w:rsidRDefault="00C3000F" w:rsidP="00C3000F">
            <w:pPr>
              <w:jc w:val="center"/>
              <w:rPr>
                <w:rFonts w:cstheme="minorHAnsi"/>
              </w:rPr>
            </w:pPr>
          </w:p>
          <w:p w14:paraId="67F22E25" w14:textId="09ACB7A0" w:rsidR="00634AE2" w:rsidRPr="00004192" w:rsidRDefault="00634AE2" w:rsidP="00C3000F">
            <w:pPr>
              <w:spacing w:after="20"/>
              <w:jc w:val="center"/>
              <w:rPr>
                <w:rFonts w:cstheme="minorHAnsi"/>
              </w:rPr>
            </w:pPr>
            <w:r w:rsidRPr="00004192">
              <w:rPr>
                <w:rFonts w:cstheme="minorHAnsi"/>
              </w:rPr>
              <w:t xml:space="preserve">от </w:t>
            </w:r>
            <w:r w:rsidR="00C3000F" w:rsidRPr="00004192">
              <w:rPr>
                <w:rFonts w:cstheme="minorHAnsi"/>
              </w:rPr>
              <w:t xml:space="preserve">0 </w:t>
            </w:r>
            <w:r w:rsidRPr="00004192">
              <w:rPr>
                <w:rFonts w:cstheme="minorHAnsi"/>
              </w:rPr>
              <w:t>до +</w:t>
            </w:r>
            <w:r w:rsidR="00C3000F" w:rsidRPr="00004192">
              <w:rPr>
                <w:rFonts w:cstheme="minorHAnsi"/>
              </w:rPr>
              <w:t>3</w:t>
            </w:r>
            <w:r w:rsidRPr="00004192">
              <w:rPr>
                <w:rFonts w:cstheme="minorHAnsi"/>
              </w:rPr>
              <w:t>0</w:t>
            </w:r>
          </w:p>
          <w:p w14:paraId="420D3B7C" w14:textId="77777777" w:rsidR="00C3000F" w:rsidRPr="00004192" w:rsidRDefault="00C3000F" w:rsidP="00C3000F">
            <w:pPr>
              <w:spacing w:after="20"/>
              <w:jc w:val="center"/>
              <w:rPr>
                <w:rFonts w:cstheme="minorHAnsi"/>
              </w:rPr>
            </w:pPr>
          </w:p>
          <w:p w14:paraId="6EC2BFAE" w14:textId="24B18000" w:rsidR="00C3000F" w:rsidRPr="00004192" w:rsidRDefault="00C3000F" w:rsidP="008C4CD2">
            <w:pPr>
              <w:spacing w:after="20"/>
              <w:jc w:val="center"/>
              <w:rPr>
                <w:rFonts w:cstheme="minorHAnsi"/>
              </w:rPr>
            </w:pPr>
            <w:r w:rsidRPr="00004192">
              <w:rPr>
                <w:rFonts w:cstheme="minorHAnsi"/>
              </w:rPr>
              <w:t xml:space="preserve">при </w:t>
            </w:r>
            <w:r w:rsidRPr="00004192">
              <w:rPr>
                <w:rFonts w:cstheme="minorHAnsi"/>
                <w:lang w:val="en-US"/>
              </w:rPr>
              <w:t>t</w:t>
            </w:r>
            <w:r w:rsidRPr="00004192">
              <w:rPr>
                <w:rFonts w:cstheme="minorHAnsi"/>
              </w:rPr>
              <w:t xml:space="preserve"> 20⁰С до 80%</w:t>
            </w:r>
          </w:p>
          <w:p w14:paraId="48884635" w14:textId="77777777" w:rsidR="00C3000F" w:rsidRPr="00004192" w:rsidRDefault="00C3000F" w:rsidP="008C4CD2">
            <w:pPr>
              <w:spacing w:after="20"/>
              <w:jc w:val="center"/>
              <w:rPr>
                <w:rFonts w:cstheme="minorHAnsi"/>
              </w:rPr>
            </w:pPr>
          </w:p>
          <w:p w14:paraId="582DD367" w14:textId="10F7DCBA" w:rsidR="00305C73" w:rsidRPr="00004192" w:rsidRDefault="0038684B" w:rsidP="00C3000F">
            <w:pPr>
              <w:spacing w:after="20"/>
              <w:jc w:val="center"/>
              <w:rPr>
                <w:rFonts w:cstheme="minorHAnsi"/>
              </w:rPr>
            </w:pPr>
            <w:r w:rsidRPr="00004192">
              <w:rPr>
                <w:rFonts w:cstheme="minorHAnsi"/>
              </w:rPr>
              <w:t>не ниже</w:t>
            </w:r>
            <w:r w:rsidR="00307F87" w:rsidRPr="00004192">
              <w:rPr>
                <w:rFonts w:cstheme="minorHAnsi"/>
              </w:rPr>
              <w:t xml:space="preserve"> -35</w:t>
            </w:r>
            <w:r w:rsidR="00307F87" w:rsidRPr="00004192">
              <w:rPr>
                <w:rFonts w:ascii="Cambria Math" w:hAnsi="Cambria Math" w:cs="Cambria Math"/>
              </w:rPr>
              <w:t>℃</w:t>
            </w:r>
          </w:p>
        </w:tc>
      </w:tr>
      <w:tr w:rsidR="00634AE2" w:rsidRPr="00634AE2" w14:paraId="3D7F443A" w14:textId="77777777" w:rsidTr="00C3000F">
        <w:trPr>
          <w:trHeight w:val="20"/>
        </w:trPr>
        <w:tc>
          <w:tcPr>
            <w:tcW w:w="4820" w:type="dxa"/>
          </w:tcPr>
          <w:p w14:paraId="27228C90" w14:textId="77777777" w:rsidR="00634AE2" w:rsidRPr="00634AE2" w:rsidRDefault="00634AE2" w:rsidP="00500D97">
            <w:pPr>
              <w:spacing w:before="60" w:after="60"/>
            </w:pPr>
            <w:r w:rsidRPr="00634AE2">
              <w:t>Интервал задания температуры приточного воздуха, ⁰С</w:t>
            </w:r>
          </w:p>
        </w:tc>
        <w:tc>
          <w:tcPr>
            <w:tcW w:w="2551" w:type="dxa"/>
            <w:vAlign w:val="center"/>
          </w:tcPr>
          <w:p w14:paraId="7377297B" w14:textId="77777777" w:rsidR="00634AE2" w:rsidRPr="00004192" w:rsidRDefault="00634AE2" w:rsidP="00500D97">
            <w:pPr>
              <w:spacing w:before="60" w:after="60"/>
              <w:jc w:val="center"/>
            </w:pPr>
            <w:r w:rsidRPr="00004192">
              <w:t>+10 ... +25</w:t>
            </w:r>
          </w:p>
        </w:tc>
      </w:tr>
      <w:tr w:rsidR="00634AE2" w:rsidRPr="00634AE2" w14:paraId="768B906F" w14:textId="77777777" w:rsidTr="00C3000F">
        <w:trPr>
          <w:trHeight w:val="20"/>
        </w:trPr>
        <w:tc>
          <w:tcPr>
            <w:tcW w:w="4820" w:type="dxa"/>
          </w:tcPr>
          <w:p w14:paraId="56693851" w14:textId="77777777" w:rsidR="00634AE2" w:rsidRPr="00634AE2" w:rsidRDefault="00634AE2" w:rsidP="00500D97">
            <w:pPr>
              <w:spacing w:before="60" w:after="60"/>
            </w:pPr>
            <w:r w:rsidRPr="00634AE2">
              <w:t>Поддерживаемые протоколы связи</w:t>
            </w:r>
          </w:p>
        </w:tc>
        <w:tc>
          <w:tcPr>
            <w:tcW w:w="2551" w:type="dxa"/>
            <w:vAlign w:val="center"/>
          </w:tcPr>
          <w:p w14:paraId="1DA24DB3" w14:textId="6582A39C" w:rsidR="00634AE2" w:rsidRPr="00004192" w:rsidRDefault="00004192" w:rsidP="00500D97">
            <w:pPr>
              <w:spacing w:before="60" w:after="60"/>
              <w:jc w:val="center"/>
            </w:pPr>
            <w:r w:rsidRPr="00004192">
              <w:rPr>
                <w:lang w:val="en-US"/>
              </w:rPr>
              <w:t>Ethernet (RJ-45)</w:t>
            </w:r>
          </w:p>
        </w:tc>
      </w:tr>
      <w:tr w:rsidR="00634AE2" w:rsidRPr="00634AE2" w14:paraId="2F354EF2" w14:textId="77777777" w:rsidTr="00C3000F">
        <w:trPr>
          <w:trHeight w:val="20"/>
        </w:trPr>
        <w:tc>
          <w:tcPr>
            <w:tcW w:w="4820" w:type="dxa"/>
          </w:tcPr>
          <w:p w14:paraId="6330EC4E" w14:textId="77777777" w:rsidR="00634AE2" w:rsidRPr="00634AE2" w:rsidRDefault="00634AE2" w:rsidP="00500D97">
            <w:pPr>
              <w:spacing w:before="60" w:after="60"/>
            </w:pPr>
            <w:r w:rsidRPr="00634AE2">
              <w:t>Работа с голосовыми помощниками</w:t>
            </w:r>
          </w:p>
        </w:tc>
        <w:tc>
          <w:tcPr>
            <w:tcW w:w="2551" w:type="dxa"/>
            <w:vAlign w:val="center"/>
          </w:tcPr>
          <w:p w14:paraId="66E66172" w14:textId="77777777" w:rsidR="00634AE2" w:rsidRPr="00004192" w:rsidRDefault="00634AE2" w:rsidP="00500D97">
            <w:pPr>
              <w:spacing w:before="60" w:after="60"/>
              <w:jc w:val="center"/>
            </w:pPr>
            <w:r w:rsidRPr="00004192">
              <w:t>Яндекс. Алиса</w:t>
            </w:r>
          </w:p>
        </w:tc>
      </w:tr>
      <w:tr w:rsidR="00634AE2" w:rsidRPr="00634AE2" w14:paraId="4961EEC0" w14:textId="77777777" w:rsidTr="00C3000F">
        <w:trPr>
          <w:trHeight w:val="20"/>
        </w:trPr>
        <w:tc>
          <w:tcPr>
            <w:tcW w:w="4820" w:type="dxa"/>
          </w:tcPr>
          <w:p w14:paraId="2B226F69" w14:textId="7BF5121E" w:rsidR="00634AE2" w:rsidRPr="00634AE2" w:rsidRDefault="00B36676" w:rsidP="00500D97">
            <w:pPr>
              <w:spacing w:before="60" w:after="60"/>
            </w:pPr>
            <w:r>
              <w:t>Монтаж</w:t>
            </w:r>
          </w:p>
        </w:tc>
        <w:tc>
          <w:tcPr>
            <w:tcW w:w="2551" w:type="dxa"/>
            <w:vAlign w:val="center"/>
          </w:tcPr>
          <w:p w14:paraId="6318CC49" w14:textId="0989871C" w:rsidR="00634AE2" w:rsidRPr="00004192" w:rsidRDefault="00B36676" w:rsidP="00500D97">
            <w:pPr>
              <w:spacing w:before="60" w:after="60"/>
              <w:jc w:val="center"/>
            </w:pPr>
            <w:r w:rsidRPr="00004192">
              <w:t>В</w:t>
            </w:r>
            <w:r w:rsidR="00634AE2" w:rsidRPr="00004192">
              <w:t>нутри помещения</w:t>
            </w:r>
          </w:p>
        </w:tc>
      </w:tr>
      <w:tr w:rsidR="00634AE2" w:rsidRPr="00634AE2" w14:paraId="6045B21B" w14:textId="77777777" w:rsidTr="00C3000F">
        <w:trPr>
          <w:trHeight w:val="20"/>
        </w:trPr>
        <w:tc>
          <w:tcPr>
            <w:tcW w:w="4820" w:type="dxa"/>
          </w:tcPr>
          <w:p w14:paraId="4D111A9C" w14:textId="77777777" w:rsidR="00634AE2" w:rsidRPr="005B735F" w:rsidRDefault="00634AE2" w:rsidP="00500D97">
            <w:pPr>
              <w:spacing w:before="60" w:after="60"/>
            </w:pPr>
            <w:r w:rsidRPr="005B735F">
              <w:t>Вес нетто/брутто, кг</w:t>
            </w:r>
          </w:p>
        </w:tc>
        <w:tc>
          <w:tcPr>
            <w:tcW w:w="2551" w:type="dxa"/>
            <w:vAlign w:val="center"/>
          </w:tcPr>
          <w:p w14:paraId="2436AADD" w14:textId="03B756B8" w:rsidR="00634AE2" w:rsidRPr="00963B2C" w:rsidRDefault="005B735F" w:rsidP="00500D97">
            <w:pPr>
              <w:spacing w:before="60" w:after="60"/>
              <w:jc w:val="center"/>
              <w:rPr>
                <w:lang w:val="en-US"/>
              </w:rPr>
            </w:pPr>
            <w:r>
              <w:t>25,0</w:t>
            </w:r>
            <w:r w:rsidR="00963B2C">
              <w:rPr>
                <w:lang w:val="en-US"/>
              </w:rPr>
              <w:t>/27,0</w:t>
            </w:r>
          </w:p>
        </w:tc>
      </w:tr>
      <w:tr w:rsidR="009640CA" w:rsidRPr="00634AE2" w14:paraId="18FFA0E4" w14:textId="77777777" w:rsidTr="00C3000F">
        <w:trPr>
          <w:trHeight w:val="20"/>
        </w:trPr>
        <w:tc>
          <w:tcPr>
            <w:tcW w:w="4820" w:type="dxa"/>
          </w:tcPr>
          <w:p w14:paraId="0638CA22" w14:textId="2BF9CE04" w:rsidR="009640CA" w:rsidRPr="005B735F" w:rsidRDefault="009640CA" w:rsidP="00500D97">
            <w:pPr>
              <w:spacing w:before="60" w:after="60"/>
            </w:pPr>
            <w:r w:rsidRPr="005B735F">
              <w:t>Габаритные размеры установки, мм</w:t>
            </w:r>
          </w:p>
        </w:tc>
        <w:tc>
          <w:tcPr>
            <w:tcW w:w="2551" w:type="dxa"/>
            <w:vAlign w:val="center"/>
          </w:tcPr>
          <w:p w14:paraId="4BAF23DD" w14:textId="70485A5E" w:rsidR="009640CA" w:rsidRPr="00004192" w:rsidRDefault="00004192" w:rsidP="00500D97">
            <w:pPr>
              <w:spacing w:before="60" w:after="60"/>
              <w:jc w:val="center"/>
              <w:rPr>
                <w:lang w:val="en-US"/>
              </w:rPr>
            </w:pPr>
            <w:r w:rsidRPr="00004192">
              <w:rPr>
                <w:lang w:val="en-US"/>
              </w:rPr>
              <w:t>980</w:t>
            </w:r>
            <w:r w:rsidR="00294971" w:rsidRPr="00004192">
              <w:t>х</w:t>
            </w:r>
            <w:r w:rsidRPr="00004192">
              <w:rPr>
                <w:lang w:val="en-US"/>
              </w:rPr>
              <w:t>420</w:t>
            </w:r>
            <w:r w:rsidR="00294971" w:rsidRPr="00004192">
              <w:t>х</w:t>
            </w:r>
            <w:r w:rsidRPr="00004192">
              <w:rPr>
                <w:lang w:val="en-US"/>
              </w:rPr>
              <w:t>240</w:t>
            </w:r>
          </w:p>
        </w:tc>
      </w:tr>
      <w:tr w:rsidR="00634AE2" w:rsidRPr="00634AE2" w14:paraId="386D58AE" w14:textId="77777777" w:rsidTr="00C3000F">
        <w:trPr>
          <w:trHeight w:val="20"/>
        </w:trPr>
        <w:tc>
          <w:tcPr>
            <w:tcW w:w="4820" w:type="dxa"/>
          </w:tcPr>
          <w:p w14:paraId="6CCE9D22" w14:textId="77777777" w:rsidR="00634AE2" w:rsidRPr="005B735F" w:rsidRDefault="00634AE2" w:rsidP="00500D97">
            <w:pPr>
              <w:spacing w:before="60" w:after="60"/>
            </w:pPr>
            <w:r w:rsidRPr="005B735F">
              <w:t>Габаритные размеры упаковки, мм</w:t>
            </w:r>
          </w:p>
        </w:tc>
        <w:tc>
          <w:tcPr>
            <w:tcW w:w="2551" w:type="dxa"/>
            <w:vAlign w:val="center"/>
          </w:tcPr>
          <w:p w14:paraId="4D6F0DB3" w14:textId="1DA622CB" w:rsidR="00634AE2" w:rsidRPr="00004192" w:rsidRDefault="005B735F" w:rsidP="00500D97">
            <w:pPr>
              <w:spacing w:before="60" w:after="60"/>
              <w:jc w:val="center"/>
            </w:pPr>
            <w:r>
              <w:t>1020х470х300</w:t>
            </w:r>
          </w:p>
        </w:tc>
      </w:tr>
    </w:tbl>
    <w:p w14:paraId="207A83AF" w14:textId="6510B0B5" w:rsidR="006B5A78" w:rsidRDefault="006B5A78" w:rsidP="009823DD">
      <w:pPr>
        <w:pStyle w:val="2"/>
      </w:pPr>
      <w:bookmarkStart w:id="12" w:name="_Toc157680827"/>
      <w:bookmarkStart w:id="13" w:name="_Toc185254312"/>
      <w:r>
        <w:lastRenderedPageBreak/>
        <w:t>Устройство</w:t>
      </w:r>
      <w:bookmarkEnd w:id="12"/>
      <w:bookmarkEnd w:id="13"/>
    </w:p>
    <w:p w14:paraId="7099F809" w14:textId="451F54FD" w:rsidR="006B5A78" w:rsidRPr="0086383D" w:rsidRDefault="006B5A78" w:rsidP="003E5A8F">
      <w:r w:rsidRPr="0086383D">
        <w:t xml:space="preserve">Конструктивно </w:t>
      </w:r>
      <w:r w:rsidR="00D350ED">
        <w:t>установка</w:t>
      </w:r>
      <w:r w:rsidRPr="0086383D">
        <w:t xml:space="preserve"> представляет собой единый теплоизолированный блок, внутри которого расположен фильтр класса F</w:t>
      </w:r>
      <w:r w:rsidR="00CC07F2">
        <w:t>7</w:t>
      </w:r>
      <w:r w:rsidRPr="0086383D">
        <w:t>, радиальный вентилятор и пластинчатый нагреватель.</w:t>
      </w:r>
    </w:p>
    <w:p w14:paraId="25C129C4" w14:textId="2CC8C506" w:rsidR="00FB1F4C" w:rsidRDefault="004B6FC7" w:rsidP="000A2BC5">
      <w:pPr>
        <w:spacing w:after="120" w:line="360" w:lineRule="auto"/>
        <w:jc w:val="center"/>
      </w:pPr>
      <w:r>
        <w:rPr>
          <w:noProof/>
        </w:rPr>
        <w:drawing>
          <wp:inline distT="0" distB="0" distL="0" distR="0" wp14:anchorId="5D53CCFB" wp14:editId="5AF60FCB">
            <wp:extent cx="4619625" cy="467550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73D4C" w14:textId="5434C8FC" w:rsidR="000105C8" w:rsidRDefault="00FB1F4C" w:rsidP="00FB1F4C">
      <w:pPr>
        <w:jc w:val="center"/>
        <w:rPr>
          <w:iCs/>
          <w:sz w:val="20"/>
          <w:szCs w:val="20"/>
        </w:rPr>
      </w:pPr>
      <w:bookmarkStart w:id="14" w:name="_Ref13928195"/>
      <w:r w:rsidRPr="00393402">
        <w:rPr>
          <w:iCs/>
          <w:sz w:val="20"/>
          <w:szCs w:val="20"/>
        </w:rPr>
        <w:t xml:space="preserve">Рис. </w:t>
      </w:r>
      <w:r w:rsidRPr="00393402">
        <w:rPr>
          <w:iCs/>
          <w:sz w:val="20"/>
          <w:szCs w:val="20"/>
        </w:rPr>
        <w:fldChar w:fldCharType="begin"/>
      </w:r>
      <w:r w:rsidRPr="00393402">
        <w:rPr>
          <w:iCs/>
          <w:sz w:val="20"/>
          <w:szCs w:val="20"/>
        </w:rPr>
        <w:instrText xml:space="preserve"> SEQ Рис. \* ARABIC </w:instrText>
      </w:r>
      <w:r w:rsidRPr="00393402">
        <w:rPr>
          <w:iCs/>
          <w:sz w:val="20"/>
          <w:szCs w:val="20"/>
        </w:rPr>
        <w:fldChar w:fldCharType="separate"/>
      </w:r>
      <w:r w:rsidR="00854968">
        <w:rPr>
          <w:iCs/>
          <w:noProof/>
          <w:sz w:val="20"/>
          <w:szCs w:val="20"/>
        </w:rPr>
        <w:t>1</w:t>
      </w:r>
      <w:r w:rsidRPr="00393402">
        <w:rPr>
          <w:sz w:val="20"/>
          <w:szCs w:val="20"/>
        </w:rPr>
        <w:fldChar w:fldCharType="end"/>
      </w:r>
      <w:bookmarkEnd w:id="14"/>
      <w:r w:rsidRPr="00393402">
        <w:rPr>
          <w:iCs/>
          <w:sz w:val="20"/>
          <w:szCs w:val="20"/>
        </w:rPr>
        <w:t xml:space="preserve"> Общий вид</w:t>
      </w:r>
      <w:r w:rsidR="00D350ED" w:rsidRPr="00393402">
        <w:rPr>
          <w:iCs/>
          <w:sz w:val="20"/>
          <w:szCs w:val="20"/>
        </w:rPr>
        <w:t xml:space="preserve"> и внутреннее устройство приточной установки</w:t>
      </w:r>
    </w:p>
    <w:p w14:paraId="204EDAFC" w14:textId="77777777" w:rsidR="000105C8" w:rsidRDefault="000105C8">
      <w:pPr>
        <w:spacing w:after="160" w:line="259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br w:type="page"/>
      </w:r>
    </w:p>
    <w:p w14:paraId="7E6C11AD" w14:textId="4E17409E" w:rsidR="006B5A78" w:rsidRPr="0086383D" w:rsidRDefault="006B5A78" w:rsidP="009B1B24">
      <w:pPr>
        <w:spacing w:line="276" w:lineRule="auto"/>
      </w:pPr>
      <w:r w:rsidRPr="0086383D">
        <w:lastRenderedPageBreak/>
        <w:t xml:space="preserve">Корпус изготовлен из стали и покрыт полимерно-порошковой краской. Изнутри корпус изолирован тепло звукоизоляцией. Внутри </w:t>
      </w:r>
      <w:r w:rsidR="00D350ED">
        <w:t>установки</w:t>
      </w:r>
      <w:r w:rsidRPr="0086383D">
        <w:t xml:space="preserve"> размещаются: вентилятор, пластинчатый нагреватель, плата управления, датчики температуры. Входной и выходной фланцы диаметром </w:t>
      </w:r>
      <w:r w:rsidRPr="004768AB">
        <w:t>1</w:t>
      </w:r>
      <w:r w:rsidR="004768AB" w:rsidRPr="004768AB">
        <w:t>6</w:t>
      </w:r>
      <w:r w:rsidR="00B36676" w:rsidRPr="004768AB">
        <w:t>0</w:t>
      </w:r>
      <w:r w:rsidRPr="0086383D">
        <w:t xml:space="preserve"> мм выведены из корпуса (Рис. 1).</w:t>
      </w:r>
    </w:p>
    <w:p w14:paraId="12EF1303" w14:textId="15EA9197" w:rsidR="006B5A78" w:rsidRPr="003B5B35" w:rsidRDefault="006B5A78" w:rsidP="009B1B24">
      <w:pPr>
        <w:spacing w:line="276" w:lineRule="auto"/>
      </w:pPr>
      <w:r w:rsidRPr="0086383D">
        <w:t xml:space="preserve">Установку </w:t>
      </w:r>
      <w:r w:rsidR="00A62737" w:rsidRPr="00535BBF">
        <w:rPr>
          <w:u w:val="single"/>
        </w:rPr>
        <w:t>рекомендуется</w:t>
      </w:r>
      <w:r w:rsidRPr="0086383D">
        <w:t xml:space="preserve"> снабдить внешним</w:t>
      </w:r>
      <w:r w:rsidR="00F43889" w:rsidRPr="0086383D">
        <w:t xml:space="preserve"> электромеханическим клапаном</w:t>
      </w:r>
      <w:r w:rsidR="003D2E02">
        <w:t xml:space="preserve"> </w:t>
      </w:r>
      <w:r w:rsidR="009424DB">
        <w:t>с возвратной пружиной</w:t>
      </w:r>
      <w:r w:rsidR="00F43889" w:rsidRPr="0086383D">
        <w:t>.</w:t>
      </w:r>
    </w:p>
    <w:p w14:paraId="78B9029F" w14:textId="75D1A27E" w:rsidR="006B5A78" w:rsidRPr="0086383D" w:rsidRDefault="00195F1E" w:rsidP="009B1B24">
      <w:pPr>
        <w:spacing w:line="276" w:lineRule="auto"/>
        <w:ind w:left="1077" w:hanging="1077"/>
        <w:rPr>
          <w:i/>
        </w:rPr>
      </w:pPr>
      <w:r w:rsidRPr="0086383D">
        <w:rPr>
          <w:i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7570943" wp14:editId="2AC7B370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76000" cy="5760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ngwing.co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A78" w:rsidRPr="0086383D">
        <w:rPr>
          <w:i/>
        </w:rPr>
        <w:t xml:space="preserve">Электромеханический клапан нужен для предотвращения проникновения холодного воздуха с улицы посредством естественной конвекции в то время, когда установка не используется. Электромеханический клапан открывается при включении </w:t>
      </w:r>
      <w:r w:rsidR="00E37958">
        <w:rPr>
          <w:i/>
        </w:rPr>
        <w:t>установки</w:t>
      </w:r>
      <w:r w:rsidR="006B5A78" w:rsidRPr="0086383D">
        <w:rPr>
          <w:i/>
        </w:rPr>
        <w:t xml:space="preserve"> и закрывается при е</w:t>
      </w:r>
      <w:r w:rsidR="00E37958">
        <w:rPr>
          <w:i/>
        </w:rPr>
        <w:t>ё</w:t>
      </w:r>
      <w:r w:rsidR="006B5A78" w:rsidRPr="0086383D">
        <w:rPr>
          <w:i/>
        </w:rPr>
        <w:t xml:space="preserve"> отключении.</w:t>
      </w:r>
      <w:r w:rsidR="009424DB">
        <w:rPr>
          <w:i/>
        </w:rPr>
        <w:t xml:space="preserve"> В случае отключения электроэнергии данный клапан перейдет в закрытое положение под действием пружины.</w:t>
      </w:r>
    </w:p>
    <w:p w14:paraId="4DADFE54" w14:textId="714DBC0B" w:rsidR="00634AE2" w:rsidRPr="0086383D" w:rsidRDefault="00BA055E" w:rsidP="009B1B24">
      <w:pPr>
        <w:spacing w:line="276" w:lineRule="auto"/>
      </w:pPr>
      <w:r w:rsidRPr="00E32036">
        <w:t xml:space="preserve">Управляющая плата VAKIO City AIR </w:t>
      </w:r>
      <w:r w:rsidR="004F565E" w:rsidRPr="00E32036">
        <w:t>5</w:t>
      </w:r>
      <w:r w:rsidRPr="00E32036">
        <w:t>00 оборудована</w:t>
      </w:r>
      <w:r w:rsidR="006B5A78" w:rsidRPr="00E32036">
        <w:t xml:space="preserve"> </w:t>
      </w:r>
      <w:r w:rsidR="00E62AB9" w:rsidRPr="00E32036">
        <w:t>сетевым портом</w:t>
      </w:r>
      <w:r w:rsidR="00E602C5" w:rsidRPr="00E32036">
        <w:t xml:space="preserve"> </w:t>
      </w:r>
      <w:r w:rsidR="00E602C5" w:rsidRPr="00E32036">
        <w:rPr>
          <w:lang w:val="en-US"/>
        </w:rPr>
        <w:t>Ethernet</w:t>
      </w:r>
      <w:r w:rsidR="00E602C5" w:rsidRPr="00E32036">
        <w:t xml:space="preserve"> для подключения к</w:t>
      </w:r>
      <w:r w:rsidR="00E62AB9" w:rsidRPr="00E32036">
        <w:t xml:space="preserve"> Вашей домашней</w:t>
      </w:r>
      <w:r w:rsidR="00E602C5" w:rsidRPr="00E32036">
        <w:t xml:space="preserve"> сети интернет</w:t>
      </w:r>
      <w:r w:rsidR="00E62AB9" w:rsidRPr="00E32036">
        <w:t>,</w:t>
      </w:r>
      <w:r w:rsidRPr="00E32036">
        <w:t xml:space="preserve"> что</w:t>
      </w:r>
      <w:r w:rsidR="006B5A78" w:rsidRPr="00E32036">
        <w:t xml:space="preserve"> </w:t>
      </w:r>
      <w:r w:rsidR="00E62AB9" w:rsidRPr="00E32036">
        <w:t xml:space="preserve">после </w:t>
      </w:r>
      <w:r w:rsidRPr="00E32036">
        <w:t xml:space="preserve">подключения даст </w:t>
      </w:r>
      <w:r w:rsidR="00E62AB9" w:rsidRPr="00E32036">
        <w:t>возможно</w:t>
      </w:r>
      <w:r w:rsidRPr="00E32036">
        <w:t>сть</w:t>
      </w:r>
      <w:r w:rsidR="00E62AB9" w:rsidRPr="00E32036">
        <w:t xml:space="preserve"> производить</w:t>
      </w:r>
      <w:r w:rsidR="006B5A78" w:rsidRPr="00E32036">
        <w:t xml:space="preserve"> удаленно</w:t>
      </w:r>
      <w:r w:rsidR="00E62AB9" w:rsidRPr="00E32036">
        <w:t>е</w:t>
      </w:r>
      <w:r w:rsidR="006B5A78" w:rsidRPr="00E32036">
        <w:t xml:space="preserve"> управлени</w:t>
      </w:r>
      <w:r w:rsidR="00E62AB9" w:rsidRPr="00E32036">
        <w:t>е</w:t>
      </w:r>
      <w:r w:rsidR="006B5A78" w:rsidRPr="00E32036">
        <w:t xml:space="preserve"> с помощью мобильного приложения, а</w:t>
      </w:r>
      <w:r w:rsidR="006B5A78" w:rsidRPr="0086383D">
        <w:t xml:space="preserve"> также для настройки автоматической работы на основании данных, полученных от монитора качества воздуха VAKIO ATMOSPHERE.</w:t>
      </w:r>
    </w:p>
    <w:p w14:paraId="51D5DFF0" w14:textId="3A327359" w:rsidR="006B5A78" w:rsidRDefault="006B5A78" w:rsidP="009823DD">
      <w:pPr>
        <w:pStyle w:val="2"/>
      </w:pPr>
      <w:bookmarkStart w:id="15" w:name="_Toc131747819"/>
      <w:bookmarkStart w:id="16" w:name="_Toc157680828"/>
      <w:bookmarkStart w:id="17" w:name="_Toc185254313"/>
      <w:r>
        <w:t xml:space="preserve">Комплект поставки </w:t>
      </w:r>
      <w:bookmarkEnd w:id="15"/>
      <w:bookmarkEnd w:id="16"/>
      <w:r w:rsidR="00E37958">
        <w:t>установки</w:t>
      </w:r>
      <w:bookmarkEnd w:id="17"/>
    </w:p>
    <w:tbl>
      <w:tblPr>
        <w:tblW w:w="7352" w:type="dxa"/>
        <w:tblInd w:w="-142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25"/>
        <w:gridCol w:w="5739"/>
        <w:gridCol w:w="1188"/>
      </w:tblGrid>
      <w:tr w:rsidR="006B5A78" w:rsidRPr="0086383D" w14:paraId="0E52B2E9" w14:textId="77777777" w:rsidTr="00347D92">
        <w:trPr>
          <w:trHeight w:val="18"/>
        </w:trPr>
        <w:tc>
          <w:tcPr>
            <w:tcW w:w="425" w:type="dxa"/>
            <w:shd w:val="clear" w:color="auto" w:fill="D9D9D9" w:themeFill="background1" w:themeFillShade="D9"/>
          </w:tcPr>
          <w:p w14:paraId="65316040" w14:textId="77777777" w:rsidR="006B5A78" w:rsidRPr="0086383D" w:rsidRDefault="006B5A78" w:rsidP="00347D92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5739" w:type="dxa"/>
            <w:shd w:val="clear" w:color="auto" w:fill="D9D9D9" w:themeFill="background1" w:themeFillShade="D9"/>
            <w:vAlign w:val="center"/>
          </w:tcPr>
          <w:p w14:paraId="32465955" w14:textId="77777777" w:rsidR="006B5A78" w:rsidRPr="0086383D" w:rsidRDefault="006B5A78" w:rsidP="00347D92">
            <w:pPr>
              <w:spacing w:before="60" w:after="60"/>
              <w:rPr>
                <w:sz w:val="24"/>
                <w:szCs w:val="24"/>
              </w:rPr>
            </w:pPr>
            <w:r w:rsidRPr="0086383D">
              <w:rPr>
                <w:sz w:val="24"/>
                <w:szCs w:val="24"/>
              </w:rPr>
              <w:t>Основная комплектация</w:t>
            </w:r>
          </w:p>
        </w:tc>
        <w:tc>
          <w:tcPr>
            <w:tcW w:w="1188" w:type="dxa"/>
            <w:shd w:val="clear" w:color="auto" w:fill="D9D9D9" w:themeFill="background1" w:themeFillShade="D9"/>
            <w:vAlign w:val="center"/>
          </w:tcPr>
          <w:p w14:paraId="4FDDE2CD" w14:textId="77777777" w:rsidR="006B5A78" w:rsidRPr="0086383D" w:rsidRDefault="006B5A78" w:rsidP="00347D92">
            <w:pPr>
              <w:spacing w:before="60" w:after="60"/>
              <w:rPr>
                <w:sz w:val="24"/>
                <w:szCs w:val="24"/>
              </w:rPr>
            </w:pPr>
            <w:r w:rsidRPr="0086383D">
              <w:rPr>
                <w:sz w:val="24"/>
                <w:szCs w:val="24"/>
              </w:rPr>
              <w:t>Кол-во</w:t>
            </w:r>
          </w:p>
        </w:tc>
      </w:tr>
      <w:tr w:rsidR="006B5A78" w:rsidRPr="0086383D" w14:paraId="0E71347C" w14:textId="77777777" w:rsidTr="00347D92">
        <w:trPr>
          <w:trHeight w:val="18"/>
        </w:trPr>
        <w:tc>
          <w:tcPr>
            <w:tcW w:w="425" w:type="dxa"/>
          </w:tcPr>
          <w:p w14:paraId="15A63F5B" w14:textId="77777777" w:rsidR="006B5A78" w:rsidRPr="0086383D" w:rsidRDefault="006B5A78" w:rsidP="00347D92">
            <w:pPr>
              <w:spacing w:before="60" w:after="60"/>
              <w:jc w:val="center"/>
              <w:rPr>
                <w:sz w:val="24"/>
                <w:szCs w:val="24"/>
                <w:lang w:val="en-US"/>
              </w:rPr>
            </w:pPr>
            <w:r w:rsidRPr="0086383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739" w:type="dxa"/>
            <w:shd w:val="clear" w:color="auto" w:fill="auto"/>
          </w:tcPr>
          <w:p w14:paraId="25D94E11" w14:textId="77777777" w:rsidR="006B5A78" w:rsidRPr="0086383D" w:rsidRDefault="006B5A78" w:rsidP="00347D92">
            <w:pPr>
              <w:spacing w:before="60" w:after="60"/>
              <w:rPr>
                <w:sz w:val="24"/>
                <w:szCs w:val="24"/>
              </w:rPr>
            </w:pPr>
            <w:r w:rsidRPr="0086383D">
              <w:rPr>
                <w:sz w:val="24"/>
                <w:szCs w:val="24"/>
              </w:rPr>
              <w:t>Приточная установка</w:t>
            </w:r>
          </w:p>
        </w:tc>
        <w:tc>
          <w:tcPr>
            <w:tcW w:w="1188" w:type="dxa"/>
            <w:shd w:val="clear" w:color="auto" w:fill="auto"/>
          </w:tcPr>
          <w:p w14:paraId="1C94AB02" w14:textId="77777777" w:rsidR="006B5A78" w:rsidRPr="0086383D" w:rsidRDefault="006B5A78" w:rsidP="00347D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86383D">
              <w:rPr>
                <w:sz w:val="24"/>
                <w:szCs w:val="24"/>
              </w:rPr>
              <w:t>1</w:t>
            </w:r>
          </w:p>
        </w:tc>
      </w:tr>
      <w:tr w:rsidR="006B5A78" w:rsidRPr="0086383D" w14:paraId="292BA0F3" w14:textId="77777777" w:rsidTr="00347D92">
        <w:trPr>
          <w:trHeight w:val="18"/>
        </w:trPr>
        <w:tc>
          <w:tcPr>
            <w:tcW w:w="425" w:type="dxa"/>
          </w:tcPr>
          <w:p w14:paraId="27F73AD6" w14:textId="77777777" w:rsidR="006B5A78" w:rsidRPr="0086383D" w:rsidRDefault="006B5A78" w:rsidP="00347D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86383D">
              <w:rPr>
                <w:sz w:val="24"/>
                <w:szCs w:val="24"/>
              </w:rPr>
              <w:t>2</w:t>
            </w:r>
          </w:p>
        </w:tc>
        <w:tc>
          <w:tcPr>
            <w:tcW w:w="5739" w:type="dxa"/>
            <w:shd w:val="clear" w:color="auto" w:fill="auto"/>
          </w:tcPr>
          <w:p w14:paraId="5298E9A6" w14:textId="0F58503F" w:rsidR="006B5A78" w:rsidRPr="00182705" w:rsidRDefault="009D26C6" w:rsidP="00347D92">
            <w:pPr>
              <w:spacing w:before="60" w:after="60"/>
              <w:rPr>
                <w:sz w:val="24"/>
                <w:szCs w:val="24"/>
              </w:rPr>
            </w:pPr>
            <w:r w:rsidRPr="0086383D">
              <w:rPr>
                <w:sz w:val="24"/>
                <w:szCs w:val="24"/>
              </w:rPr>
              <w:t xml:space="preserve">Фильтрующий элемент класса </w:t>
            </w:r>
            <w:r w:rsidR="004F2CE5">
              <w:rPr>
                <w:sz w:val="24"/>
                <w:szCs w:val="24"/>
                <w:lang w:val="en-US"/>
              </w:rPr>
              <w:t>F</w:t>
            </w:r>
            <w:r w:rsidR="004F2CE5" w:rsidRPr="004F2CE5">
              <w:rPr>
                <w:sz w:val="24"/>
                <w:szCs w:val="24"/>
              </w:rPr>
              <w:t>7</w:t>
            </w:r>
            <w:r w:rsidR="00182705" w:rsidRPr="00182705">
              <w:rPr>
                <w:sz w:val="24"/>
                <w:szCs w:val="24"/>
              </w:rPr>
              <w:t xml:space="preserve"> (</w:t>
            </w:r>
            <w:r w:rsidR="004F2CE5">
              <w:rPr>
                <w:sz w:val="24"/>
                <w:szCs w:val="24"/>
                <w:lang w:val="en-US"/>
              </w:rPr>
              <w:t>G</w:t>
            </w:r>
            <w:r w:rsidR="004F2CE5" w:rsidRPr="004F2CE5">
              <w:rPr>
                <w:sz w:val="24"/>
                <w:szCs w:val="24"/>
              </w:rPr>
              <w:t>4</w:t>
            </w:r>
            <w:r w:rsidR="00182705" w:rsidRPr="00182705">
              <w:rPr>
                <w:sz w:val="24"/>
                <w:szCs w:val="24"/>
              </w:rPr>
              <w:t xml:space="preserve"> </w:t>
            </w:r>
            <w:r w:rsidR="00182705">
              <w:rPr>
                <w:sz w:val="24"/>
                <w:szCs w:val="24"/>
              </w:rPr>
              <w:t>опционально)</w:t>
            </w:r>
          </w:p>
        </w:tc>
        <w:tc>
          <w:tcPr>
            <w:tcW w:w="1188" w:type="dxa"/>
            <w:shd w:val="clear" w:color="auto" w:fill="auto"/>
          </w:tcPr>
          <w:p w14:paraId="4F487133" w14:textId="77777777" w:rsidR="006B5A78" w:rsidRPr="0086383D" w:rsidRDefault="006B5A78" w:rsidP="00347D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86383D">
              <w:rPr>
                <w:sz w:val="24"/>
                <w:szCs w:val="24"/>
              </w:rPr>
              <w:t>1</w:t>
            </w:r>
          </w:p>
        </w:tc>
      </w:tr>
      <w:tr w:rsidR="006B5A78" w:rsidRPr="0086383D" w14:paraId="773A0CB0" w14:textId="77777777" w:rsidTr="00347D92">
        <w:trPr>
          <w:trHeight w:val="18"/>
        </w:trPr>
        <w:tc>
          <w:tcPr>
            <w:tcW w:w="425" w:type="dxa"/>
          </w:tcPr>
          <w:p w14:paraId="00434EB8" w14:textId="77777777" w:rsidR="006B5A78" w:rsidRPr="0086383D" w:rsidRDefault="006B5A78" w:rsidP="00347D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86383D">
              <w:rPr>
                <w:sz w:val="24"/>
                <w:szCs w:val="24"/>
              </w:rPr>
              <w:t>6</w:t>
            </w:r>
          </w:p>
        </w:tc>
        <w:tc>
          <w:tcPr>
            <w:tcW w:w="5739" w:type="dxa"/>
            <w:shd w:val="clear" w:color="auto" w:fill="auto"/>
          </w:tcPr>
          <w:p w14:paraId="312F9E58" w14:textId="371A6E1E" w:rsidR="006B5A78" w:rsidRPr="0086383D" w:rsidRDefault="009D26C6" w:rsidP="00347D92">
            <w:pPr>
              <w:spacing w:before="60" w:after="60"/>
              <w:rPr>
                <w:sz w:val="24"/>
                <w:szCs w:val="24"/>
              </w:rPr>
            </w:pPr>
            <w:r w:rsidRPr="0086383D">
              <w:rPr>
                <w:sz w:val="24"/>
                <w:szCs w:val="24"/>
              </w:rPr>
              <w:t>Пульт управления</w:t>
            </w:r>
          </w:p>
        </w:tc>
        <w:tc>
          <w:tcPr>
            <w:tcW w:w="1188" w:type="dxa"/>
            <w:shd w:val="clear" w:color="auto" w:fill="auto"/>
          </w:tcPr>
          <w:p w14:paraId="0ADA63F9" w14:textId="77777777" w:rsidR="006B5A78" w:rsidRPr="0086383D" w:rsidRDefault="006B5A78" w:rsidP="00347D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86383D">
              <w:rPr>
                <w:sz w:val="24"/>
                <w:szCs w:val="24"/>
              </w:rPr>
              <w:t>1</w:t>
            </w:r>
          </w:p>
        </w:tc>
      </w:tr>
      <w:tr w:rsidR="009D26C6" w:rsidRPr="0086383D" w14:paraId="63A5FDE4" w14:textId="77777777" w:rsidTr="00347D92">
        <w:trPr>
          <w:trHeight w:val="18"/>
        </w:trPr>
        <w:tc>
          <w:tcPr>
            <w:tcW w:w="425" w:type="dxa"/>
          </w:tcPr>
          <w:p w14:paraId="3B92D51E" w14:textId="7B5AE14F" w:rsidR="009D26C6" w:rsidRPr="0086383D" w:rsidRDefault="009D26C6" w:rsidP="00347D92">
            <w:pPr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739" w:type="dxa"/>
            <w:shd w:val="clear" w:color="auto" w:fill="auto"/>
          </w:tcPr>
          <w:p w14:paraId="0B06B7F1" w14:textId="6F604759" w:rsidR="009D26C6" w:rsidRPr="0086383D" w:rsidRDefault="009D26C6" w:rsidP="00347D92">
            <w:pPr>
              <w:spacing w:before="60" w:after="60"/>
              <w:rPr>
                <w:sz w:val="24"/>
                <w:szCs w:val="24"/>
              </w:rPr>
            </w:pPr>
            <w:r w:rsidRPr="0086383D">
              <w:rPr>
                <w:sz w:val="24"/>
                <w:szCs w:val="24"/>
              </w:rPr>
              <w:t>Монтажная коробка</w:t>
            </w:r>
          </w:p>
        </w:tc>
        <w:tc>
          <w:tcPr>
            <w:tcW w:w="1188" w:type="dxa"/>
            <w:shd w:val="clear" w:color="auto" w:fill="auto"/>
          </w:tcPr>
          <w:p w14:paraId="1BCB5C70" w14:textId="5AA290C5" w:rsidR="009D26C6" w:rsidRPr="0086383D" w:rsidRDefault="009D26C6" w:rsidP="00347D92">
            <w:pPr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D26C6" w:rsidRPr="0086383D" w14:paraId="7320BDB3" w14:textId="77777777" w:rsidTr="00347D92">
        <w:trPr>
          <w:trHeight w:val="18"/>
        </w:trPr>
        <w:tc>
          <w:tcPr>
            <w:tcW w:w="425" w:type="dxa"/>
          </w:tcPr>
          <w:p w14:paraId="47A697DE" w14:textId="68828909" w:rsidR="009D26C6" w:rsidRPr="0086383D" w:rsidRDefault="009D26C6" w:rsidP="00347D92">
            <w:pPr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739" w:type="dxa"/>
            <w:shd w:val="clear" w:color="auto" w:fill="auto"/>
          </w:tcPr>
          <w:p w14:paraId="5D1CF0CB" w14:textId="5AEF1B7A" w:rsidR="009D26C6" w:rsidRPr="0086383D" w:rsidRDefault="009D26C6" w:rsidP="00347D92">
            <w:pPr>
              <w:spacing w:before="60" w:after="60"/>
              <w:rPr>
                <w:sz w:val="24"/>
                <w:szCs w:val="24"/>
              </w:rPr>
            </w:pPr>
            <w:r w:rsidRPr="0086383D">
              <w:rPr>
                <w:sz w:val="24"/>
                <w:szCs w:val="24"/>
              </w:rPr>
              <w:t>Кабель для подключения пульта управления</w:t>
            </w:r>
          </w:p>
        </w:tc>
        <w:tc>
          <w:tcPr>
            <w:tcW w:w="1188" w:type="dxa"/>
            <w:shd w:val="clear" w:color="auto" w:fill="auto"/>
          </w:tcPr>
          <w:p w14:paraId="3A4E9116" w14:textId="2998AF8F" w:rsidR="009D26C6" w:rsidRPr="0086383D" w:rsidRDefault="009D26C6" w:rsidP="00347D92">
            <w:pPr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D26C6" w:rsidRPr="0086383D" w14:paraId="7F04A21D" w14:textId="77777777" w:rsidTr="00347D92">
        <w:trPr>
          <w:trHeight w:val="18"/>
        </w:trPr>
        <w:tc>
          <w:tcPr>
            <w:tcW w:w="425" w:type="dxa"/>
          </w:tcPr>
          <w:p w14:paraId="719C40DA" w14:textId="72D0097D" w:rsidR="009D26C6" w:rsidRPr="0086383D" w:rsidRDefault="009D26C6" w:rsidP="00347D92">
            <w:pPr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739" w:type="dxa"/>
            <w:shd w:val="clear" w:color="auto" w:fill="auto"/>
          </w:tcPr>
          <w:p w14:paraId="1270DC0A" w14:textId="1118CAC6" w:rsidR="009D26C6" w:rsidRPr="0086383D" w:rsidRDefault="009D26C6" w:rsidP="00347D92">
            <w:pPr>
              <w:spacing w:before="60" w:after="60"/>
              <w:rPr>
                <w:sz w:val="24"/>
                <w:szCs w:val="24"/>
              </w:rPr>
            </w:pPr>
            <w:r w:rsidRPr="0086383D">
              <w:rPr>
                <w:sz w:val="24"/>
                <w:szCs w:val="24"/>
              </w:rPr>
              <w:t>Руководство по эксплуатации</w:t>
            </w:r>
          </w:p>
        </w:tc>
        <w:tc>
          <w:tcPr>
            <w:tcW w:w="1188" w:type="dxa"/>
            <w:shd w:val="clear" w:color="auto" w:fill="auto"/>
          </w:tcPr>
          <w:p w14:paraId="0EB63464" w14:textId="6193BA31" w:rsidR="009D26C6" w:rsidRPr="0086383D" w:rsidRDefault="009D26C6" w:rsidP="00347D92">
            <w:pPr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24CFB627" w14:textId="77777777" w:rsidR="00004192" w:rsidRDefault="00004192">
      <w:pPr>
        <w:spacing w:after="160" w:line="259" w:lineRule="auto"/>
        <w:rPr>
          <w:rFonts w:asciiTheme="majorHAnsi" w:eastAsiaTheme="majorEastAsia" w:hAnsiTheme="majorHAnsi" w:cstheme="minorHAnsi"/>
          <w:b/>
          <w:sz w:val="32"/>
          <w:szCs w:val="32"/>
        </w:rPr>
      </w:pPr>
      <w:bookmarkStart w:id="18" w:name="_Toc109212352"/>
      <w:bookmarkStart w:id="19" w:name="_Toc131747829"/>
      <w:bookmarkStart w:id="20" w:name="_Toc157680829"/>
      <w:r>
        <w:br w:type="page"/>
      </w:r>
    </w:p>
    <w:p w14:paraId="3D4CC604" w14:textId="269B09B2" w:rsidR="00DC0744" w:rsidRDefault="00E46AFC" w:rsidP="009823DD">
      <w:pPr>
        <w:pStyle w:val="2"/>
      </w:pPr>
      <w:bookmarkStart w:id="21" w:name="_Toc185254314"/>
      <w:r>
        <w:lastRenderedPageBreak/>
        <w:t>Т</w:t>
      </w:r>
      <w:r w:rsidR="00DC0744" w:rsidRPr="000D7E0D">
        <w:t>ранспортировк</w:t>
      </w:r>
      <w:r>
        <w:t>а и</w:t>
      </w:r>
      <w:r w:rsidR="00DC0744" w:rsidRPr="000D7E0D">
        <w:t xml:space="preserve"> хранени</w:t>
      </w:r>
      <w:bookmarkEnd w:id="18"/>
      <w:bookmarkEnd w:id="19"/>
      <w:bookmarkEnd w:id="20"/>
      <w:r>
        <w:t>е</w:t>
      </w:r>
      <w:bookmarkEnd w:id="21"/>
    </w:p>
    <w:p w14:paraId="323A3EDC" w14:textId="44308DD0" w:rsidR="00715941" w:rsidRDefault="00715941" w:rsidP="009B1B24">
      <w:pPr>
        <w:spacing w:line="276" w:lineRule="auto"/>
      </w:pPr>
      <w:bookmarkStart w:id="22" w:name="_Hlk159228944"/>
      <w:r w:rsidRPr="002D32B8">
        <w:t>Упаковка, используемая для данной установки, разработана с учетом нормальных условий транспортировки. Установку всегда следует транспортировать в оригинальной упаковке, поскольку в противном случае она может деформироваться или повредиться.</w:t>
      </w:r>
    </w:p>
    <w:p w14:paraId="15BD339D" w14:textId="44EB6511" w:rsidR="00980504" w:rsidRDefault="00980504" w:rsidP="009B1B24">
      <w:pPr>
        <w:spacing w:line="276" w:lineRule="auto"/>
      </w:pPr>
      <w:r w:rsidRPr="002D32B8">
        <w:t>Транспортирование и хранение установки должно соответствовать указаниям манипуляционных знаков на упаковке.</w:t>
      </w:r>
    </w:p>
    <w:bookmarkEnd w:id="22"/>
    <w:p w14:paraId="47343E15" w14:textId="5BC14E8A" w:rsidR="003A6B8F" w:rsidRPr="002D32B8" w:rsidRDefault="00BA604C" w:rsidP="009B1B24">
      <w:pPr>
        <w:spacing w:line="276" w:lineRule="auto"/>
      </w:pPr>
      <w:r w:rsidRPr="002D32B8">
        <w:t>ВНИМАНИЕ! Не допускаются удары и другие действия, приводящие к повреждениям</w:t>
      </w:r>
      <w:r w:rsidR="003A6B8F">
        <w:t xml:space="preserve"> упаковки и содержимого</w:t>
      </w:r>
      <w:r w:rsidRPr="002D32B8">
        <w:t>.</w:t>
      </w:r>
      <w:r w:rsidR="003A6B8F">
        <w:t xml:space="preserve"> Не допускается</w:t>
      </w:r>
      <w:r w:rsidR="003A6B8F" w:rsidRPr="002D32B8">
        <w:t xml:space="preserve"> попадание воды на у</w:t>
      </w:r>
      <w:r w:rsidR="003A6B8F">
        <w:t>п</w:t>
      </w:r>
      <w:r w:rsidR="003A6B8F" w:rsidRPr="002D32B8">
        <w:t>а</w:t>
      </w:r>
      <w:r w:rsidR="003A6B8F">
        <w:t>к</w:t>
      </w:r>
      <w:r w:rsidR="003A6B8F" w:rsidRPr="002D32B8">
        <w:t>овку</w:t>
      </w:r>
      <w:r w:rsidR="003A6B8F">
        <w:t xml:space="preserve"> и внутрь</w:t>
      </w:r>
      <w:r w:rsidR="003A6B8F" w:rsidRPr="002D32B8">
        <w:t>.</w:t>
      </w:r>
    </w:p>
    <w:p w14:paraId="773462F3" w14:textId="631C4F3C" w:rsidR="00BA604C" w:rsidRPr="002D32B8" w:rsidRDefault="00BA604C" w:rsidP="009B1B24">
      <w:pPr>
        <w:spacing w:line="276" w:lineRule="auto"/>
      </w:pPr>
      <w:r w:rsidRPr="002D32B8">
        <w:t xml:space="preserve">Непосредственно после получения </w:t>
      </w:r>
      <w:r w:rsidR="00980504">
        <w:t>устройства</w:t>
      </w:r>
      <w:r w:rsidRPr="002D32B8">
        <w:t xml:space="preserve"> необходимо проверить состояние упаковки, а также комплектность поставки на основании</w:t>
      </w:r>
      <w:r w:rsidRPr="00A62737">
        <w:t xml:space="preserve"> сопроводительных документов</w:t>
      </w:r>
      <w:r w:rsidRPr="002D32B8">
        <w:t>. На все повреждения, возникшие вследствие неправильной транспортировки и складирования, гарантия не распространяется, по этим вопросам необходимо обращаться в транспортную компанию.</w:t>
      </w:r>
    </w:p>
    <w:p w14:paraId="4943F437" w14:textId="64B09520" w:rsidR="00991D50" w:rsidRPr="002D32B8" w:rsidRDefault="00841FEB" w:rsidP="009B1B24">
      <w:pPr>
        <w:spacing w:line="276" w:lineRule="auto"/>
      </w:pPr>
      <w:r w:rsidRPr="002D32B8">
        <w:t>После вскрытия упаковки н</w:t>
      </w:r>
      <w:r w:rsidR="00E46AFC" w:rsidRPr="002D32B8">
        <w:t xml:space="preserve">е поднимайте </w:t>
      </w:r>
      <w:r w:rsidR="00E37958" w:rsidRPr="002D32B8">
        <w:t>установку</w:t>
      </w:r>
      <w:r w:rsidR="00E46AFC" w:rsidRPr="002D32B8">
        <w:t xml:space="preserve"> за присоединительные патрубки.</w:t>
      </w:r>
      <w:bookmarkStart w:id="23" w:name="_Toc131747820"/>
      <w:bookmarkStart w:id="24" w:name="_Toc157680830"/>
    </w:p>
    <w:p w14:paraId="17EBFBC3" w14:textId="781EED4F" w:rsidR="00682DBA" w:rsidRPr="0086383D" w:rsidRDefault="00841FEB" w:rsidP="009B1B24">
      <w:pPr>
        <w:spacing w:line="276" w:lineRule="auto"/>
      </w:pPr>
      <w:r w:rsidRPr="002D32B8">
        <w:t>Установку</w:t>
      </w:r>
      <w:r w:rsidR="00991D50" w:rsidRPr="002D32B8">
        <w:t xml:space="preserve"> следует хранить в сухом, защищенном от пыли и </w:t>
      </w:r>
      <w:r w:rsidRPr="002D32B8">
        <w:t>влаги</w:t>
      </w:r>
      <w:r w:rsidR="00991D50" w:rsidRPr="002D32B8">
        <w:t xml:space="preserve"> месте, при температуре от +5 °C до +40 °C и относительной влажности не выше 80%, в оригинальной упаковке, до момента е</w:t>
      </w:r>
      <w:r w:rsidRPr="002D32B8">
        <w:t>ё</w:t>
      </w:r>
      <w:r w:rsidR="00991D50" w:rsidRPr="002D32B8">
        <w:t xml:space="preserve"> установки на окончательное место.</w:t>
      </w:r>
    </w:p>
    <w:p w14:paraId="7FD76B4A" w14:textId="0C246A39" w:rsidR="006A098E" w:rsidRPr="006A098E" w:rsidRDefault="006A098E" w:rsidP="009823DD">
      <w:pPr>
        <w:pStyle w:val="2"/>
      </w:pPr>
      <w:bookmarkStart w:id="25" w:name="_Toc185254315"/>
      <w:r w:rsidRPr="006A098E">
        <w:t>Монтаж</w:t>
      </w:r>
      <w:bookmarkEnd w:id="23"/>
      <w:r w:rsidRPr="006A098E">
        <w:t xml:space="preserve"> (</w:t>
      </w:r>
      <w:r w:rsidR="000D3B4A">
        <w:t>приточная установка</w:t>
      </w:r>
      <w:r w:rsidRPr="006A098E">
        <w:t>)</w:t>
      </w:r>
      <w:bookmarkEnd w:id="24"/>
      <w:bookmarkEnd w:id="25"/>
    </w:p>
    <w:p w14:paraId="3D18C6D5" w14:textId="77777777" w:rsidR="003B182A" w:rsidRDefault="006A098E" w:rsidP="008C423A">
      <w:pPr>
        <w:spacing w:after="40" w:line="276" w:lineRule="auto"/>
      </w:pPr>
      <w:r w:rsidRPr="006A098E">
        <w:t>Перед монтажом рекомендуется произвести электрическ</w:t>
      </w:r>
      <w:r w:rsidR="0081697E">
        <w:t>ое</w:t>
      </w:r>
      <w:r w:rsidRPr="006A098E">
        <w:t xml:space="preserve"> подключени</w:t>
      </w:r>
      <w:r w:rsidR="0081697E">
        <w:t>е приточной установки</w:t>
      </w:r>
      <w:r w:rsidRPr="006A098E">
        <w:t xml:space="preserve"> и проверить</w:t>
      </w:r>
      <w:r w:rsidR="0081697E">
        <w:t xml:space="preserve"> её</w:t>
      </w:r>
      <w:r w:rsidRPr="006A098E">
        <w:t xml:space="preserve"> работоспособность. </w:t>
      </w:r>
    </w:p>
    <w:p w14:paraId="48DB16D0" w14:textId="4B09413E" w:rsidR="006A098E" w:rsidRPr="003B182A" w:rsidRDefault="006A098E" w:rsidP="008C423A">
      <w:pPr>
        <w:spacing w:after="40" w:line="276" w:lineRule="auto"/>
        <w:rPr>
          <w:i/>
          <w:iCs/>
        </w:rPr>
      </w:pPr>
      <w:r w:rsidRPr="003B182A">
        <w:rPr>
          <w:i/>
          <w:iCs/>
        </w:rPr>
        <w:t xml:space="preserve">Управление </w:t>
      </w:r>
      <w:r w:rsidR="00876CC5" w:rsidRPr="003B182A">
        <w:rPr>
          <w:i/>
          <w:iCs/>
        </w:rPr>
        <w:t>установкой</w:t>
      </w:r>
      <w:r w:rsidRPr="003B182A">
        <w:rPr>
          <w:i/>
          <w:iCs/>
        </w:rPr>
        <w:t xml:space="preserve"> осуществляется с помощью приложения </w:t>
      </w:r>
      <w:proofErr w:type="spellStart"/>
      <w:r w:rsidRPr="003B182A">
        <w:rPr>
          <w:i/>
          <w:iCs/>
        </w:rPr>
        <w:t>Vakio</w:t>
      </w:r>
      <w:proofErr w:type="spellEnd"/>
      <w:r w:rsidRPr="003B182A">
        <w:rPr>
          <w:i/>
          <w:iCs/>
        </w:rPr>
        <w:t xml:space="preserve"> Smart Control или пульта управления.</w:t>
      </w:r>
    </w:p>
    <w:p w14:paraId="354F3B66" w14:textId="776FB4DE" w:rsidR="00397C21" w:rsidRDefault="006A098E" w:rsidP="008C423A">
      <w:pPr>
        <w:spacing w:after="0" w:line="276" w:lineRule="auto"/>
      </w:pPr>
      <w:r w:rsidRPr="006A098E">
        <w:t xml:space="preserve">Монтировать установку следует с учётом </w:t>
      </w:r>
      <w:r w:rsidR="00397C21">
        <w:t>возможности</w:t>
      </w:r>
      <w:r w:rsidRPr="006A098E">
        <w:t xml:space="preserve"> доступа для обслуживания</w:t>
      </w:r>
      <w:r w:rsidR="00397C21">
        <w:t xml:space="preserve">: </w:t>
      </w:r>
    </w:p>
    <w:p w14:paraId="1BD9CAB0" w14:textId="5848EBCB" w:rsidR="00397C21" w:rsidRDefault="00397C21" w:rsidP="00BE415F">
      <w:pPr>
        <w:pStyle w:val="a3"/>
        <w:numPr>
          <w:ilvl w:val="0"/>
          <w:numId w:val="10"/>
        </w:numPr>
        <w:spacing w:after="0" w:line="276" w:lineRule="auto"/>
        <w:ind w:left="284" w:hanging="284"/>
      </w:pPr>
      <w:r>
        <w:t>Не менее 15 см со стороны замков</w:t>
      </w:r>
      <w:r w:rsidR="003611E7">
        <w:t>.</w:t>
      </w:r>
    </w:p>
    <w:p w14:paraId="13EE0B88" w14:textId="5EADBCBD" w:rsidR="00397C21" w:rsidRDefault="00397C21" w:rsidP="00BE415F">
      <w:pPr>
        <w:pStyle w:val="a3"/>
        <w:numPr>
          <w:ilvl w:val="0"/>
          <w:numId w:val="10"/>
        </w:numPr>
        <w:spacing w:after="120"/>
        <w:ind w:left="284" w:hanging="284"/>
        <w:contextualSpacing w:val="0"/>
      </w:pPr>
      <w:r>
        <w:t>Не менее 50 см со стороны основной крышки для обслуживания устройства, замены фильтра</w:t>
      </w:r>
      <w:r w:rsidR="005941E6">
        <w:t xml:space="preserve"> и доступа к плате управления</w:t>
      </w:r>
    </w:p>
    <w:p w14:paraId="18070EA5" w14:textId="28473CBC" w:rsidR="006A098E" w:rsidRDefault="007A6193" w:rsidP="00397C21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3DBE3A1C" wp14:editId="59FA3403">
            <wp:extent cx="2898306" cy="1872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06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782FD" w14:textId="7BB05B27" w:rsidR="00397C21" w:rsidRPr="00E141AF" w:rsidRDefault="00397C21" w:rsidP="00397C21">
      <w:pPr>
        <w:spacing w:line="276" w:lineRule="auto"/>
        <w:jc w:val="center"/>
        <w:rPr>
          <w:sz w:val="20"/>
          <w:szCs w:val="20"/>
        </w:rPr>
      </w:pPr>
      <w:r w:rsidRPr="00E141AF">
        <w:rPr>
          <w:sz w:val="20"/>
          <w:szCs w:val="20"/>
        </w:rPr>
        <w:t>Рис. 2 Зона обслуживания</w:t>
      </w:r>
      <w:r w:rsidR="003611E7">
        <w:rPr>
          <w:sz w:val="20"/>
          <w:szCs w:val="20"/>
        </w:rPr>
        <w:t>. (Вариант монтажа на потолке).</w:t>
      </w:r>
    </w:p>
    <w:p w14:paraId="3806F548" w14:textId="1FD695F8" w:rsidR="002E3740" w:rsidRDefault="006A098E" w:rsidP="008C423A">
      <w:pPr>
        <w:spacing w:line="276" w:lineRule="auto"/>
      </w:pPr>
      <w:r w:rsidRPr="006A098E">
        <w:t>Монтаж</w:t>
      </w:r>
      <w:r w:rsidR="002B0D33">
        <w:t xml:space="preserve"> приточной установки</w:t>
      </w:r>
      <w:r w:rsidRPr="006A098E">
        <w:t xml:space="preserve"> выполняется на стене</w:t>
      </w:r>
      <w:r w:rsidR="002B0D33">
        <w:t xml:space="preserve"> или потолке внутри</w:t>
      </w:r>
      <w:r w:rsidRPr="006A098E">
        <w:t xml:space="preserve"> </w:t>
      </w:r>
      <w:r w:rsidR="003B182A">
        <w:t>помещения</w:t>
      </w:r>
      <w:r w:rsidRPr="006A098E">
        <w:t>,</w:t>
      </w:r>
      <w:r w:rsidR="002B0D33">
        <w:t xml:space="preserve"> </w:t>
      </w:r>
      <w:r w:rsidR="005921BF">
        <w:t>максимально близко к</w:t>
      </w:r>
      <w:r w:rsidR="002B0D33">
        <w:t xml:space="preserve"> вентиляционн</w:t>
      </w:r>
      <w:r w:rsidR="005921BF">
        <w:t>о</w:t>
      </w:r>
      <w:r w:rsidR="002B0D33">
        <w:t>м</w:t>
      </w:r>
      <w:r w:rsidR="005921BF">
        <w:t>у</w:t>
      </w:r>
      <w:r w:rsidR="002B0D33">
        <w:t xml:space="preserve"> отверсти</w:t>
      </w:r>
      <w:r w:rsidR="005921BF">
        <w:t>ю</w:t>
      </w:r>
      <w:r w:rsidRPr="006A098E">
        <w:t>, сообщающ</w:t>
      </w:r>
      <w:r w:rsidR="002B0D33">
        <w:t>им</w:t>
      </w:r>
      <w:r w:rsidRPr="006A098E">
        <w:t>ся с улицей</w:t>
      </w:r>
      <w:r w:rsidRPr="00E32036">
        <w:t>. Диаметр отверстия</w:t>
      </w:r>
      <w:r w:rsidR="004768AB" w:rsidRPr="00E32036">
        <w:t xml:space="preserve"> после бурения</w:t>
      </w:r>
      <w:r w:rsidRPr="00E32036">
        <w:t xml:space="preserve"> 1</w:t>
      </w:r>
      <w:r w:rsidR="004768AB" w:rsidRPr="00E32036">
        <w:t>72</w:t>
      </w:r>
      <w:r w:rsidR="00190056" w:rsidRPr="00E32036">
        <w:t xml:space="preserve"> </w:t>
      </w:r>
      <w:r w:rsidRPr="00E32036">
        <w:t>мм. Во</w:t>
      </w:r>
      <w:r w:rsidRPr="006A098E">
        <w:t xml:space="preserve"> избежание попадания осадков, угол наклона канала от горизонтали в сторону улицы должен составлять 3-</w:t>
      </w:r>
      <w:r w:rsidR="00397C21">
        <w:t>5</w:t>
      </w:r>
      <w:r w:rsidRPr="006A098E">
        <w:t>⁰</w:t>
      </w:r>
      <w:r w:rsidR="00B3569A">
        <w:t>.</w:t>
      </w:r>
    </w:p>
    <w:p w14:paraId="0644101B" w14:textId="05FF21C7" w:rsidR="00E32036" w:rsidRDefault="00E32036" w:rsidP="008C423A">
      <w:pPr>
        <w:spacing w:line="276" w:lineRule="auto"/>
      </w:pPr>
      <w:r>
        <w:t xml:space="preserve">Последующий монтаж рекомендуется выполнять с помощью </w:t>
      </w:r>
      <w:proofErr w:type="spellStart"/>
      <w:r>
        <w:t>гильзовки</w:t>
      </w:r>
      <w:proofErr w:type="spellEnd"/>
      <w:r>
        <w:t xml:space="preserve">. </w:t>
      </w:r>
      <w:r w:rsidRPr="00E32036">
        <w:t>В качестве гильзы можно использовать вентиляционный канал внутренним диаметром 1</w:t>
      </w:r>
      <w:r>
        <w:t>60</w:t>
      </w:r>
      <w:r w:rsidRPr="00E32036">
        <w:t xml:space="preserve"> мм и толщиной стенки 1 мм. </w:t>
      </w:r>
    </w:p>
    <w:p w14:paraId="53B8D0BB" w14:textId="6A86D1B5" w:rsidR="003A1DA1" w:rsidRPr="00240082" w:rsidRDefault="003A1DA1" w:rsidP="008C423A">
      <w:pPr>
        <w:spacing w:line="276" w:lineRule="auto"/>
      </w:pPr>
      <w:r w:rsidRPr="003A1DA1">
        <w:t xml:space="preserve">В качестве уплотнительного материала, для обеспечения лучшей тепло- и </w:t>
      </w:r>
      <w:proofErr w:type="spellStart"/>
      <w:r w:rsidRPr="003A1DA1">
        <w:t>шумо</w:t>
      </w:r>
      <w:proofErr w:type="spellEnd"/>
      <w:r w:rsidRPr="003A1DA1">
        <w:t>-изоляции, а также герметизации между стеной и вентиляционным каналом рекомендуется использовать фольгированную самоклеящуюся теплоизоляцию (</w:t>
      </w:r>
      <w:proofErr w:type="spellStart"/>
      <w:r w:rsidRPr="003A1DA1">
        <w:t>пенофол</w:t>
      </w:r>
      <w:proofErr w:type="spellEnd"/>
      <w:r w:rsidRPr="003A1DA1">
        <w:t xml:space="preserve">, </w:t>
      </w:r>
      <w:proofErr w:type="spellStart"/>
      <w:r w:rsidRPr="003A1DA1">
        <w:t>изодом</w:t>
      </w:r>
      <w:proofErr w:type="spellEnd"/>
      <w:r w:rsidRPr="003A1DA1">
        <w:t>) толщиной 2 мм.</w:t>
      </w:r>
    </w:p>
    <w:p w14:paraId="46CB2383" w14:textId="1ABCCC29" w:rsidR="007B1C7D" w:rsidRPr="006A098E" w:rsidRDefault="007B1C7D" w:rsidP="00BE415F">
      <w:pPr>
        <w:pStyle w:val="a3"/>
        <w:numPr>
          <w:ilvl w:val="0"/>
          <w:numId w:val="11"/>
        </w:numPr>
        <w:spacing w:line="276" w:lineRule="auto"/>
        <w:ind w:left="426" w:hanging="426"/>
      </w:pPr>
      <w:r>
        <w:t xml:space="preserve">Настоятельно рекомендуется смонтировать установку в </w:t>
      </w:r>
      <w:r w:rsidR="00A96451">
        <w:t>месте,</w:t>
      </w:r>
      <w:r>
        <w:t xml:space="preserve"> где на неё не будут попадать прямые солнечные лучи. </w:t>
      </w:r>
      <w:r w:rsidR="00A96451">
        <w:t>Соблюдение этого условия необходимо для корректной работы установки.</w:t>
      </w:r>
    </w:p>
    <w:p w14:paraId="7DFC9C00" w14:textId="5C38DEB7" w:rsidR="006A098E" w:rsidRPr="006A098E" w:rsidRDefault="006A098E" w:rsidP="008C423A">
      <w:pPr>
        <w:spacing w:line="276" w:lineRule="auto"/>
      </w:pPr>
      <w:r w:rsidRPr="002D32B8">
        <w:t xml:space="preserve">Место </w:t>
      </w:r>
      <w:r w:rsidR="002D32B8" w:rsidRPr="002D32B8">
        <w:t xml:space="preserve">сверления </w:t>
      </w:r>
      <w:r w:rsidRPr="002D32B8">
        <w:t xml:space="preserve">технологических отверстий для бурильной установки </w:t>
      </w:r>
      <w:r w:rsidR="002D32B8" w:rsidRPr="002D32B8">
        <w:t xml:space="preserve">и отверстия для монтажа приточной установки </w:t>
      </w:r>
      <w:r w:rsidRPr="002D32B8">
        <w:t>должно быть свободно от сантехнических и электрических коммуникаций</w:t>
      </w:r>
      <w:r w:rsidRPr="006A098E">
        <w:t xml:space="preserve"> и, при необходимости, согласовано с организацией, эксплуатирующей здание.</w:t>
      </w:r>
    </w:p>
    <w:p w14:paraId="320CEB52" w14:textId="77777777" w:rsidR="00FE5748" w:rsidRDefault="00FE5748">
      <w:pPr>
        <w:spacing w:after="160" w:line="259" w:lineRule="auto"/>
        <w:rPr>
          <w:rFonts w:asciiTheme="majorHAnsi" w:eastAsiaTheme="majorEastAsia" w:hAnsiTheme="majorHAnsi" w:cstheme="majorBidi"/>
          <w:b/>
          <w:sz w:val="24"/>
          <w:szCs w:val="24"/>
        </w:rPr>
      </w:pPr>
      <w:r>
        <w:br w:type="page"/>
      </w:r>
    </w:p>
    <w:p w14:paraId="41873C44" w14:textId="2A1CE86A" w:rsidR="006A098E" w:rsidRPr="00DF73E9" w:rsidRDefault="006A098E" w:rsidP="009B1B24">
      <w:pPr>
        <w:pStyle w:val="3"/>
        <w:spacing w:after="120" w:line="276" w:lineRule="auto"/>
      </w:pPr>
      <w:bookmarkStart w:id="26" w:name="_Toc185254316"/>
      <w:r w:rsidRPr="00DF73E9">
        <w:lastRenderedPageBreak/>
        <w:t>Подключение к вентиляционной сети</w:t>
      </w:r>
      <w:bookmarkEnd w:id="26"/>
    </w:p>
    <w:p w14:paraId="7C1FD830" w14:textId="54C3840E" w:rsidR="006A098E" w:rsidRDefault="006A098E" w:rsidP="00BE415F">
      <w:pPr>
        <w:pStyle w:val="a3"/>
        <w:numPr>
          <w:ilvl w:val="0"/>
          <w:numId w:val="1"/>
        </w:numPr>
        <w:tabs>
          <w:tab w:val="left" w:pos="426"/>
        </w:tabs>
        <w:spacing w:after="0" w:line="276" w:lineRule="auto"/>
        <w:ind w:left="426" w:hanging="426"/>
        <w:rPr>
          <w:rFonts w:cstheme="minorHAnsi"/>
        </w:rPr>
      </w:pPr>
      <w:r>
        <w:rPr>
          <w:rFonts w:cstheme="minorHAnsi"/>
        </w:rPr>
        <w:t xml:space="preserve">Подключение </w:t>
      </w:r>
      <w:r w:rsidR="002F5F27">
        <w:rPr>
          <w:rFonts w:cstheme="minorHAnsi"/>
        </w:rPr>
        <w:t>установки</w:t>
      </w:r>
      <w:r>
        <w:rPr>
          <w:rFonts w:cstheme="minorHAnsi"/>
        </w:rPr>
        <w:t xml:space="preserve"> к вентиляционной сети осуществляется </w:t>
      </w:r>
      <w:r w:rsidRPr="002F3A80">
        <w:rPr>
          <w:rFonts w:cstheme="minorHAnsi"/>
        </w:rPr>
        <w:t>вентиляционными каналами 1</w:t>
      </w:r>
      <w:r w:rsidR="002F3A80" w:rsidRPr="002F3A80">
        <w:rPr>
          <w:rFonts w:cstheme="minorHAnsi"/>
        </w:rPr>
        <w:t>6</w:t>
      </w:r>
      <w:r w:rsidR="00190056" w:rsidRPr="002F3A80">
        <w:rPr>
          <w:rFonts w:cstheme="minorHAnsi"/>
        </w:rPr>
        <w:t>0</w:t>
      </w:r>
      <w:r w:rsidRPr="002F3A80">
        <w:rPr>
          <w:rFonts w:cstheme="minorHAnsi"/>
        </w:rPr>
        <w:t xml:space="preserve"> мм.</w:t>
      </w:r>
    </w:p>
    <w:p w14:paraId="6CB5A152" w14:textId="38D203D6" w:rsidR="006A098E" w:rsidRDefault="0088182F" w:rsidP="00BE415F">
      <w:pPr>
        <w:pStyle w:val="a3"/>
        <w:numPr>
          <w:ilvl w:val="0"/>
          <w:numId w:val="1"/>
        </w:numPr>
        <w:tabs>
          <w:tab w:val="left" w:pos="426"/>
        </w:tabs>
        <w:spacing w:after="0" w:line="276" w:lineRule="auto"/>
        <w:ind w:left="426" w:hanging="426"/>
        <w:rPr>
          <w:rFonts w:cstheme="minorHAnsi"/>
        </w:rPr>
      </w:pPr>
      <w:r>
        <w:t>В вентиляционном канале, по которому поступает воздух в приточную</w:t>
      </w:r>
      <w:r w:rsidR="006A098E">
        <w:t xml:space="preserve"> </w:t>
      </w:r>
      <w:r>
        <w:t>установку,</w:t>
      </w:r>
      <w:r w:rsidR="006A098E">
        <w:t xml:space="preserve"> </w:t>
      </w:r>
      <w:r>
        <w:t>смонтируй</w:t>
      </w:r>
      <w:r w:rsidR="006A098E">
        <w:t>те электромеханический клапан, необходимый для защиты от проникновения холодного воздуха с улицы через выключенную установку. Электромеханический клапан приобретается отдельно.</w:t>
      </w:r>
    </w:p>
    <w:p w14:paraId="0EFAB89C" w14:textId="28C0A2D1" w:rsidR="006A098E" w:rsidRPr="009B1658" w:rsidRDefault="006A098E" w:rsidP="00BE415F">
      <w:pPr>
        <w:pStyle w:val="a3"/>
        <w:numPr>
          <w:ilvl w:val="0"/>
          <w:numId w:val="1"/>
        </w:numPr>
        <w:tabs>
          <w:tab w:val="left" w:pos="426"/>
        </w:tabs>
        <w:spacing w:line="276" w:lineRule="auto"/>
        <w:ind w:left="426" w:hanging="426"/>
        <w:rPr>
          <w:rFonts w:cstheme="minorHAnsi"/>
        </w:rPr>
      </w:pPr>
      <w:r>
        <w:rPr>
          <w:rFonts w:cstheme="minorHAnsi"/>
        </w:rPr>
        <w:t xml:space="preserve">Для предотвращения появления конденсата на подводящей вентиляционной трубе, ее необходимо </w:t>
      </w:r>
      <w:proofErr w:type="spellStart"/>
      <w:r>
        <w:rPr>
          <w:rFonts w:cstheme="minorHAnsi"/>
        </w:rPr>
        <w:t>теплоизолировать</w:t>
      </w:r>
      <w:proofErr w:type="spellEnd"/>
      <w:r>
        <w:rPr>
          <w:rFonts w:cstheme="minorHAnsi"/>
        </w:rPr>
        <w:t xml:space="preserve"> при помощи трубной изоляции.</w:t>
      </w:r>
    </w:p>
    <w:p w14:paraId="09484F2A" w14:textId="0C33B923" w:rsidR="006A098E" w:rsidRPr="003D290F" w:rsidRDefault="006A098E" w:rsidP="000105C8">
      <w:pPr>
        <w:pStyle w:val="2"/>
      </w:pPr>
      <w:bookmarkStart w:id="27" w:name="_Toc157680831"/>
      <w:bookmarkStart w:id="28" w:name="_Toc185254317"/>
      <w:r w:rsidRPr="003D290F">
        <w:t>Электромонтаж</w:t>
      </w:r>
      <w:bookmarkEnd w:id="27"/>
      <w:bookmarkEnd w:id="28"/>
    </w:p>
    <w:p w14:paraId="4614D15F" w14:textId="33795EAD" w:rsidR="003B182A" w:rsidRDefault="003B182A" w:rsidP="009B1B24">
      <w:pPr>
        <w:spacing w:line="276" w:lineRule="auto"/>
        <w:jc w:val="both"/>
        <w:rPr>
          <w:rFonts w:cstheme="minorHAnsi"/>
        </w:rPr>
      </w:pPr>
      <w:r w:rsidRPr="00BC517E">
        <w:rPr>
          <w:rFonts w:cstheme="minorHAnsi"/>
        </w:rPr>
        <w:t xml:space="preserve">Приступая к электромонтажным работам, убедитесь, что длина </w:t>
      </w:r>
      <w:r>
        <w:rPr>
          <w:rFonts w:cstheme="minorHAnsi"/>
        </w:rPr>
        <w:t>кабеля электропитания</w:t>
      </w:r>
      <w:r w:rsidRPr="00BC517E">
        <w:rPr>
          <w:rFonts w:cstheme="minorHAnsi"/>
        </w:rPr>
        <w:t xml:space="preserve"> достаточна для проведения данных работ.</w:t>
      </w:r>
    </w:p>
    <w:p w14:paraId="7B7485C7" w14:textId="1E746832" w:rsidR="003B182A" w:rsidRDefault="003B182A" w:rsidP="009B1B24">
      <w:pPr>
        <w:spacing w:line="276" w:lineRule="auto"/>
        <w:jc w:val="both"/>
        <w:rPr>
          <w:rFonts w:cstheme="minorHAnsi"/>
        </w:rPr>
      </w:pPr>
      <w:r w:rsidRPr="00BC517E">
        <w:rPr>
          <w:rFonts w:cstheme="minorHAnsi"/>
        </w:rPr>
        <w:t xml:space="preserve">Подключение к электрической сети должен осуществлять </w:t>
      </w:r>
      <w:r>
        <w:rPr>
          <w:rFonts w:cstheme="minorHAnsi"/>
        </w:rPr>
        <w:t xml:space="preserve">аттестованный, </w:t>
      </w:r>
      <w:r w:rsidRPr="00BC517E">
        <w:rPr>
          <w:rFonts w:cstheme="minorHAnsi"/>
        </w:rPr>
        <w:t>квалифицированный специалист</w:t>
      </w:r>
      <w:r>
        <w:rPr>
          <w:rFonts w:cstheme="minorHAnsi"/>
        </w:rPr>
        <w:t>.</w:t>
      </w:r>
    </w:p>
    <w:p w14:paraId="51D7F45B" w14:textId="267DF78C" w:rsidR="003B182A" w:rsidRPr="00B94749" w:rsidRDefault="00B94749" w:rsidP="009B1B24">
      <w:pPr>
        <w:spacing w:line="276" w:lineRule="auto"/>
        <w:jc w:val="both"/>
        <w:rPr>
          <w:rFonts w:cstheme="minorHAnsi"/>
          <w:b/>
          <w:bCs/>
        </w:rPr>
      </w:pPr>
      <w:r w:rsidRPr="00B94749">
        <w:rPr>
          <w:rFonts w:cstheme="minorHAnsi"/>
          <w:b/>
          <w:bCs/>
        </w:rPr>
        <w:t>Внимание</w:t>
      </w:r>
      <w:r w:rsidR="003B182A" w:rsidRPr="00B94749">
        <w:rPr>
          <w:rFonts w:cstheme="minorHAnsi"/>
          <w:b/>
          <w:bCs/>
        </w:rPr>
        <w:t>: к линии питания приточной установки нельзя подключать другие электроприборы</w:t>
      </w:r>
      <w:r w:rsidRPr="00B94749">
        <w:rPr>
          <w:rFonts w:cstheme="minorHAnsi"/>
          <w:b/>
          <w:bCs/>
        </w:rPr>
        <w:t>!</w:t>
      </w:r>
    </w:p>
    <w:p w14:paraId="3611BC73" w14:textId="2B4ABB0F" w:rsidR="006A098E" w:rsidRPr="00BF2850" w:rsidRDefault="006A098E" w:rsidP="009B1B24">
      <w:pPr>
        <w:spacing w:line="276" w:lineRule="auto"/>
        <w:jc w:val="both"/>
        <w:rPr>
          <w:rFonts w:cstheme="minorHAnsi"/>
        </w:rPr>
      </w:pPr>
      <w:r w:rsidRPr="00BC517E">
        <w:rPr>
          <w:rFonts w:cstheme="minorHAnsi"/>
        </w:rPr>
        <w:t xml:space="preserve">Подключение </w:t>
      </w:r>
      <w:r w:rsidR="0088182F">
        <w:rPr>
          <w:rFonts w:cstheme="minorHAnsi"/>
        </w:rPr>
        <w:t>установки</w:t>
      </w:r>
      <w:r w:rsidRPr="00BC517E">
        <w:rPr>
          <w:rFonts w:cstheme="minorHAnsi"/>
        </w:rPr>
        <w:t xml:space="preserve"> к электрической </w:t>
      </w:r>
      <w:r w:rsidRPr="00C109D4">
        <w:rPr>
          <w:rFonts w:cstheme="minorHAnsi"/>
        </w:rPr>
        <w:t xml:space="preserve">сети </w:t>
      </w:r>
      <w:r w:rsidR="000D3B4A" w:rsidRPr="00C109D4">
        <w:rPr>
          <w:rFonts w:cstheme="minorHAnsi"/>
        </w:rPr>
        <w:t>220</w:t>
      </w:r>
      <w:r w:rsidRPr="00C109D4">
        <w:rPr>
          <w:rFonts w:cstheme="minorHAnsi"/>
        </w:rPr>
        <w:t>V/50Hz</w:t>
      </w:r>
      <w:r w:rsidRPr="00BC517E">
        <w:rPr>
          <w:rFonts w:cstheme="minorHAnsi"/>
        </w:rPr>
        <w:t xml:space="preserve"> осуществляется с помощью 3-х жильного кабеля</w:t>
      </w:r>
      <w:r w:rsidRPr="00DF3B99">
        <w:rPr>
          <w:rFonts w:cstheme="minorHAnsi"/>
        </w:rPr>
        <w:t xml:space="preserve"> </w:t>
      </w:r>
      <w:r>
        <w:rPr>
          <w:rFonts w:cstheme="minorHAnsi"/>
        </w:rPr>
        <w:t xml:space="preserve">электропитания </w:t>
      </w:r>
      <w:r w:rsidRPr="00BC517E">
        <w:rPr>
          <w:rFonts w:cstheme="minorHAnsi"/>
        </w:rPr>
        <w:t>с сечением каждой жилы не менее 2</w:t>
      </w:r>
      <w:r w:rsidR="00987F24">
        <w:rPr>
          <w:rFonts w:cstheme="minorHAnsi"/>
        </w:rPr>
        <w:t>,</w:t>
      </w:r>
      <w:r w:rsidRPr="00BC517E">
        <w:rPr>
          <w:rFonts w:cstheme="minorHAnsi"/>
        </w:rPr>
        <w:t>5 мм</w:t>
      </w:r>
      <w:r w:rsidRPr="00BC517E">
        <w:rPr>
          <w:rFonts w:cstheme="minorHAnsi"/>
          <w:vertAlign w:val="superscript"/>
        </w:rPr>
        <w:t>2</w:t>
      </w:r>
      <w:r w:rsidR="003B182A">
        <w:rPr>
          <w:rFonts w:cstheme="minorHAnsi"/>
          <w:vertAlign w:val="superscript"/>
        </w:rPr>
        <w:t xml:space="preserve"> </w:t>
      </w:r>
      <w:r w:rsidR="003B182A">
        <w:rPr>
          <w:rFonts w:cstheme="minorHAnsi"/>
        </w:rPr>
        <w:t>(не входит в комплект).</w:t>
      </w:r>
      <w:r w:rsidR="00BF2850" w:rsidRPr="00BF2850">
        <w:rPr>
          <w:rFonts w:cstheme="minorHAnsi"/>
        </w:rPr>
        <w:t xml:space="preserve"> </w:t>
      </w:r>
      <w:r w:rsidR="00BF2850">
        <w:rPr>
          <w:rFonts w:cstheme="minorHAnsi"/>
        </w:rPr>
        <w:t xml:space="preserve">Зачищенные концы рекомендуется обжать </w:t>
      </w:r>
      <w:proofErr w:type="spellStart"/>
      <w:r w:rsidR="00BF2850">
        <w:rPr>
          <w:rFonts w:cstheme="minorHAnsi"/>
        </w:rPr>
        <w:t>НШвИ</w:t>
      </w:r>
      <w:proofErr w:type="spellEnd"/>
      <w:r w:rsidR="00BF2850">
        <w:rPr>
          <w:rFonts w:cstheme="minorHAnsi"/>
        </w:rPr>
        <w:t xml:space="preserve"> 2,5-12.</w:t>
      </w:r>
    </w:p>
    <w:p w14:paraId="2B6C8172" w14:textId="6A39CE66" w:rsidR="00430629" w:rsidRDefault="003B182A" w:rsidP="009B1B24">
      <w:pPr>
        <w:spacing w:line="276" w:lineRule="auto"/>
        <w:rPr>
          <w:noProof/>
        </w:rPr>
      </w:pPr>
      <w:r>
        <w:rPr>
          <w:b/>
          <w:bCs/>
        </w:rPr>
        <w:t>Д</w:t>
      </w:r>
      <w:r w:rsidRPr="006A098E">
        <w:rPr>
          <w:b/>
          <w:bCs/>
        </w:rPr>
        <w:t>ля обеспечения безопасности требуется</w:t>
      </w:r>
      <w:r w:rsidR="00945B9F">
        <w:rPr>
          <w:b/>
          <w:bCs/>
        </w:rPr>
        <w:t xml:space="preserve"> выполнить</w:t>
      </w:r>
      <w:r w:rsidRPr="006A098E">
        <w:rPr>
          <w:b/>
          <w:bCs/>
        </w:rPr>
        <w:t xml:space="preserve"> подключени</w:t>
      </w:r>
      <w:r w:rsidR="00945B9F">
        <w:rPr>
          <w:b/>
          <w:bCs/>
        </w:rPr>
        <w:t>е</w:t>
      </w:r>
      <w:r w:rsidRPr="006A098E">
        <w:rPr>
          <w:b/>
          <w:bCs/>
        </w:rPr>
        <w:t xml:space="preserve"> </w:t>
      </w:r>
      <w:r>
        <w:rPr>
          <w:b/>
          <w:bCs/>
        </w:rPr>
        <w:t>установки</w:t>
      </w:r>
      <w:r w:rsidRPr="006A098E">
        <w:rPr>
          <w:b/>
          <w:bCs/>
        </w:rPr>
        <w:t xml:space="preserve"> к сети питания 220В через дифференциальный автоматический выключатель с током утечки </w:t>
      </w:r>
      <w:r w:rsidRPr="003B182A">
        <w:rPr>
          <w:b/>
          <w:bCs/>
        </w:rPr>
        <w:t>30мА или УЗО</w:t>
      </w:r>
      <w:r w:rsidR="00945B9F">
        <w:rPr>
          <w:b/>
          <w:bCs/>
        </w:rPr>
        <w:t>,</w:t>
      </w:r>
      <w:r w:rsidR="008A0FF7" w:rsidRPr="008A0FF7">
        <w:rPr>
          <w:rFonts w:cstheme="minorHAnsi"/>
          <w:b/>
          <w:bCs/>
        </w:rPr>
        <w:t xml:space="preserve"> и имеющий изоляционное расстояние между контактами не менее 3 мм</w:t>
      </w:r>
      <w:r w:rsidR="00EE3758">
        <w:rPr>
          <w:rFonts w:cstheme="minorHAnsi"/>
          <w:b/>
          <w:bCs/>
        </w:rPr>
        <w:t>.</w:t>
      </w:r>
    </w:p>
    <w:p w14:paraId="61775879" w14:textId="4C7027D2" w:rsidR="006A098E" w:rsidRPr="003B182A" w:rsidRDefault="00430629" w:rsidP="009B1B24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46F221EB" wp14:editId="5F3341CC">
            <wp:extent cx="4621530" cy="3676015"/>
            <wp:effectExtent l="0" t="0" r="762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288C0" w14:textId="4138605D" w:rsidR="006A098E" w:rsidRPr="00DF73E9" w:rsidRDefault="006A098E" w:rsidP="00E26564">
      <w:pPr>
        <w:pStyle w:val="3"/>
      </w:pPr>
      <w:bookmarkStart w:id="29" w:name="_Toc185254318"/>
      <w:r w:rsidRPr="00E26564">
        <w:rPr>
          <w:rFonts w:cstheme="minorHAnsi"/>
        </w:rPr>
        <w:t>Подключение</w:t>
      </w:r>
      <w:r w:rsidRPr="00DF73E9">
        <w:t xml:space="preserve"> 3-х </w:t>
      </w:r>
      <w:r w:rsidRPr="00E26564">
        <w:t>жильного</w:t>
      </w:r>
      <w:r w:rsidRPr="00DF73E9">
        <w:t xml:space="preserve"> кабеля электропитания</w:t>
      </w:r>
      <w:bookmarkEnd w:id="29"/>
    </w:p>
    <w:p w14:paraId="6A24F574" w14:textId="782CAC3F" w:rsidR="006A098E" w:rsidRPr="00BC517E" w:rsidRDefault="006A098E" w:rsidP="00BE415F">
      <w:pPr>
        <w:pStyle w:val="a3"/>
        <w:numPr>
          <w:ilvl w:val="0"/>
          <w:numId w:val="2"/>
        </w:numPr>
        <w:tabs>
          <w:tab w:val="left" w:pos="426"/>
        </w:tabs>
        <w:spacing w:after="0" w:line="276" w:lineRule="auto"/>
        <w:ind w:left="426" w:hanging="426"/>
        <w:rPr>
          <w:rFonts w:cstheme="minorHAnsi"/>
        </w:rPr>
      </w:pPr>
      <w:r w:rsidRPr="00BC517E">
        <w:rPr>
          <w:rFonts w:cstheme="minorHAnsi"/>
        </w:rPr>
        <w:t>Снимите крышку отстегнув замок-защелку.</w:t>
      </w:r>
    </w:p>
    <w:p w14:paraId="26E95CD3" w14:textId="22C1762C" w:rsidR="006A098E" w:rsidRDefault="006A098E" w:rsidP="00BE415F">
      <w:pPr>
        <w:pStyle w:val="a3"/>
        <w:numPr>
          <w:ilvl w:val="0"/>
          <w:numId w:val="2"/>
        </w:numPr>
        <w:tabs>
          <w:tab w:val="left" w:pos="426"/>
        </w:tabs>
        <w:spacing w:after="0" w:line="276" w:lineRule="auto"/>
        <w:ind w:left="426" w:hanging="426"/>
        <w:rPr>
          <w:rFonts w:cstheme="minorHAnsi"/>
        </w:rPr>
      </w:pPr>
      <w:r w:rsidRPr="003274B5">
        <w:rPr>
          <w:rFonts w:cstheme="minorHAnsi"/>
        </w:rPr>
        <w:t xml:space="preserve">Проденьте </w:t>
      </w:r>
      <w:r>
        <w:rPr>
          <w:rFonts w:cstheme="minorHAnsi"/>
        </w:rPr>
        <w:t>3-х жильный к</w:t>
      </w:r>
      <w:r w:rsidRPr="003274B5">
        <w:rPr>
          <w:rFonts w:cstheme="minorHAnsi"/>
        </w:rPr>
        <w:t>абель</w:t>
      </w:r>
      <w:r>
        <w:rPr>
          <w:rFonts w:cstheme="minorHAnsi"/>
        </w:rPr>
        <w:t xml:space="preserve"> электропитания</w:t>
      </w:r>
      <w:r w:rsidRPr="003274B5">
        <w:rPr>
          <w:rFonts w:cstheme="minorHAnsi"/>
        </w:rPr>
        <w:t xml:space="preserve"> через кабельный ввод</w:t>
      </w:r>
      <w:r w:rsidRPr="00EB500F">
        <w:rPr>
          <w:rFonts w:cstheme="minorHAnsi"/>
        </w:rPr>
        <w:t xml:space="preserve"> </w:t>
      </w:r>
      <w:r>
        <w:rPr>
          <w:rFonts w:cstheme="minorHAnsi"/>
        </w:rPr>
        <w:t xml:space="preserve">с внешней стороны </w:t>
      </w:r>
      <w:r w:rsidR="0035148A">
        <w:rPr>
          <w:rFonts w:cstheme="minorHAnsi"/>
        </w:rPr>
        <w:t>установки</w:t>
      </w:r>
      <w:r w:rsidRPr="003274B5">
        <w:rPr>
          <w:rFonts w:cstheme="minorHAnsi"/>
        </w:rPr>
        <w:t xml:space="preserve">, чтобы длина выступающей части кабеля </w:t>
      </w:r>
      <w:r>
        <w:rPr>
          <w:rFonts w:cstheme="minorHAnsi"/>
        </w:rPr>
        <w:t xml:space="preserve">внутри </w:t>
      </w:r>
      <w:r w:rsidR="0035148A">
        <w:rPr>
          <w:rFonts w:cstheme="minorHAnsi"/>
        </w:rPr>
        <w:t>устройства</w:t>
      </w:r>
      <w:r>
        <w:rPr>
          <w:rFonts w:cstheme="minorHAnsi"/>
        </w:rPr>
        <w:t xml:space="preserve"> </w:t>
      </w:r>
      <w:r w:rsidRPr="003274B5">
        <w:rPr>
          <w:rFonts w:cstheme="minorHAnsi"/>
        </w:rPr>
        <w:t xml:space="preserve">составляла </w:t>
      </w:r>
      <w:r w:rsidRPr="000C0320">
        <w:rPr>
          <w:rFonts w:cstheme="minorHAnsi"/>
        </w:rPr>
        <w:t xml:space="preserve">около </w:t>
      </w:r>
      <w:r w:rsidR="00B94749">
        <w:rPr>
          <w:rFonts w:cstheme="minorHAnsi"/>
        </w:rPr>
        <w:t>50</w:t>
      </w:r>
      <w:r w:rsidRPr="000C0320">
        <w:rPr>
          <w:rFonts w:cstheme="minorHAnsi"/>
        </w:rPr>
        <w:t xml:space="preserve"> см.</w:t>
      </w:r>
    </w:p>
    <w:p w14:paraId="697F0983" w14:textId="21F3ED41" w:rsidR="006A098E" w:rsidRPr="0042253D" w:rsidRDefault="006A098E" w:rsidP="00BE415F">
      <w:pPr>
        <w:pStyle w:val="a3"/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rPr>
          <w:rFonts w:cstheme="minorHAnsi"/>
        </w:rPr>
      </w:pPr>
      <w:r w:rsidRPr="000C0320">
        <w:rPr>
          <w:rFonts w:cstheme="minorHAnsi"/>
        </w:rPr>
        <w:t>Вставьте провода кабеля в соответствующие клем</w:t>
      </w:r>
      <w:r>
        <w:rPr>
          <w:rFonts w:cstheme="minorHAnsi"/>
        </w:rPr>
        <w:t>мы</w:t>
      </w:r>
      <w:r w:rsidR="00DC7CE7">
        <w:rPr>
          <w:rFonts w:cstheme="minorHAnsi"/>
        </w:rPr>
        <w:t xml:space="preserve"> и закрепите</w:t>
      </w:r>
      <w:r w:rsidRPr="000C0320">
        <w:rPr>
          <w:rFonts w:cstheme="minorHAnsi"/>
        </w:rPr>
        <w:t>.</w:t>
      </w:r>
    </w:p>
    <w:p w14:paraId="036A555E" w14:textId="71FDD6DA" w:rsidR="006A098E" w:rsidRDefault="006A098E" w:rsidP="00DF73E9">
      <w:pPr>
        <w:pStyle w:val="3"/>
        <w:spacing w:after="120"/>
      </w:pPr>
      <w:bookmarkStart w:id="30" w:name="_Toc185254319"/>
      <w:r w:rsidRPr="00E26564">
        <w:rPr>
          <w:rFonts w:cstheme="minorHAnsi"/>
        </w:rPr>
        <w:t>Подключение</w:t>
      </w:r>
      <w:r w:rsidRPr="00DF73E9">
        <w:t xml:space="preserve"> к внешнему электромеханическому клапану</w:t>
      </w:r>
      <w:bookmarkEnd w:id="30"/>
    </w:p>
    <w:p w14:paraId="32286FEB" w14:textId="28777B35" w:rsidR="002657AE" w:rsidRPr="00987F24" w:rsidRDefault="002657AE" w:rsidP="002657AE">
      <w:r>
        <w:t xml:space="preserve">Для подключения заслонки рекомендуется использовать </w:t>
      </w:r>
      <w:r w:rsidRPr="00BC517E">
        <w:rPr>
          <w:rFonts w:cstheme="minorHAnsi"/>
        </w:rPr>
        <w:t>кабел</w:t>
      </w:r>
      <w:r>
        <w:rPr>
          <w:rFonts w:cstheme="minorHAnsi"/>
        </w:rPr>
        <w:t>ь</w:t>
      </w:r>
      <w:r w:rsidRPr="00DF3B99">
        <w:rPr>
          <w:rFonts w:cstheme="minorHAnsi"/>
        </w:rPr>
        <w:t xml:space="preserve"> </w:t>
      </w:r>
      <w:r>
        <w:rPr>
          <w:rFonts w:cstheme="minorHAnsi"/>
        </w:rPr>
        <w:t xml:space="preserve">электропитания </w:t>
      </w:r>
      <w:r w:rsidR="00987F24">
        <w:rPr>
          <w:rFonts w:cstheme="minorHAnsi"/>
        </w:rPr>
        <w:t>2х</w:t>
      </w:r>
      <w:r w:rsidRPr="00BC517E">
        <w:rPr>
          <w:rFonts w:cstheme="minorHAnsi"/>
        </w:rPr>
        <w:t xml:space="preserve"> </w:t>
      </w:r>
      <w:r w:rsidR="00987F24" w:rsidRPr="00987F24">
        <w:rPr>
          <w:rFonts w:cstheme="minorHAnsi"/>
        </w:rPr>
        <w:t>0</w:t>
      </w:r>
      <w:r w:rsidR="00987F24">
        <w:rPr>
          <w:rFonts w:cstheme="minorHAnsi"/>
        </w:rPr>
        <w:t>,</w:t>
      </w:r>
      <w:r w:rsidR="00987F24" w:rsidRPr="00987F24">
        <w:rPr>
          <w:rFonts w:cstheme="minorHAnsi"/>
        </w:rPr>
        <w:t>75</w:t>
      </w:r>
      <w:r w:rsidRPr="00BC517E">
        <w:rPr>
          <w:rFonts w:cstheme="minorHAnsi"/>
        </w:rPr>
        <w:t xml:space="preserve"> мм</w:t>
      </w:r>
      <w:r w:rsidRPr="00BC517E">
        <w:rPr>
          <w:rFonts w:cstheme="minorHAnsi"/>
          <w:vertAlign w:val="superscript"/>
        </w:rPr>
        <w:t>2</w:t>
      </w:r>
      <w:r w:rsidR="00987F24" w:rsidRPr="00987F24">
        <w:rPr>
          <w:rFonts w:cstheme="minorHAnsi"/>
        </w:rPr>
        <w:t xml:space="preserve">. </w:t>
      </w:r>
      <w:r w:rsidR="00987F24">
        <w:rPr>
          <w:rFonts w:cstheme="minorHAnsi"/>
        </w:rPr>
        <w:t>Зачищенные концы</w:t>
      </w:r>
      <w:r w:rsidR="00987F24" w:rsidRPr="00987F24">
        <w:rPr>
          <w:rFonts w:cstheme="minorHAnsi"/>
        </w:rPr>
        <w:t xml:space="preserve"> </w:t>
      </w:r>
      <w:r w:rsidR="00987F24">
        <w:rPr>
          <w:rFonts w:cstheme="minorHAnsi"/>
        </w:rPr>
        <w:t xml:space="preserve">проводов </w:t>
      </w:r>
      <w:r w:rsidR="00A90228">
        <w:rPr>
          <w:rFonts w:cstheme="minorHAnsi"/>
        </w:rPr>
        <w:t>рекомендуется обжать</w:t>
      </w:r>
      <w:r w:rsidR="00987F24">
        <w:rPr>
          <w:rFonts w:cstheme="minorHAnsi"/>
        </w:rPr>
        <w:t xml:space="preserve"> </w:t>
      </w:r>
      <w:proofErr w:type="spellStart"/>
      <w:r w:rsidR="00987F24">
        <w:rPr>
          <w:rFonts w:cstheme="minorHAnsi"/>
        </w:rPr>
        <w:t>НШвИ</w:t>
      </w:r>
      <w:proofErr w:type="spellEnd"/>
      <w:r w:rsidR="00987F24">
        <w:rPr>
          <w:rFonts w:cstheme="minorHAnsi"/>
        </w:rPr>
        <w:t xml:space="preserve"> 0,75-12.</w:t>
      </w:r>
    </w:p>
    <w:p w14:paraId="21599858" w14:textId="3374789A" w:rsidR="006A098E" w:rsidRPr="005C17FA" w:rsidRDefault="006A098E" w:rsidP="004768AB">
      <w:pPr>
        <w:tabs>
          <w:tab w:val="left" w:pos="426"/>
        </w:tabs>
        <w:ind w:left="426" w:hanging="426"/>
        <w:jc w:val="both"/>
      </w:pPr>
      <w:r w:rsidRPr="005C17FA">
        <w:t>1.</w:t>
      </w:r>
      <w:r w:rsidR="005A70DE">
        <w:tab/>
      </w:r>
      <w:r w:rsidRPr="005C17FA">
        <w:t>Для подключения питания к внешнему электромеханическому клапану, проденьте</w:t>
      </w:r>
      <w:r>
        <w:t xml:space="preserve"> </w:t>
      </w:r>
      <w:r w:rsidRPr="005C17FA">
        <w:t>кабель электропитания через кабельный ввод так, чтобы длина выступающей части кабеля</w:t>
      </w:r>
      <w:r w:rsidRPr="0083042E">
        <w:t xml:space="preserve"> внутри </w:t>
      </w:r>
      <w:r w:rsidR="008A596C">
        <w:t>установки</w:t>
      </w:r>
      <w:r w:rsidRPr="0083042E">
        <w:t xml:space="preserve"> составляла около </w:t>
      </w:r>
      <w:r w:rsidR="00DC7CE7">
        <w:t>50</w:t>
      </w:r>
      <w:r w:rsidRPr="0083042E">
        <w:t xml:space="preserve"> см.</w:t>
      </w:r>
    </w:p>
    <w:p w14:paraId="64395101" w14:textId="059A28CB" w:rsidR="00857872" w:rsidRDefault="006A098E" w:rsidP="004768AB">
      <w:pPr>
        <w:tabs>
          <w:tab w:val="left" w:pos="426"/>
        </w:tabs>
        <w:ind w:left="426" w:hanging="426"/>
        <w:jc w:val="both"/>
        <w:rPr>
          <w:rFonts w:cstheme="minorHAnsi"/>
          <w:noProof/>
          <w:sz w:val="20"/>
          <w:szCs w:val="20"/>
        </w:rPr>
      </w:pPr>
      <w:r>
        <w:t>2.</w:t>
      </w:r>
      <w:r w:rsidR="005A70DE">
        <w:tab/>
      </w:r>
      <w:r w:rsidRPr="00BC517E">
        <w:t>Вставьте провода кабеля в соответствующие клеммы</w:t>
      </w:r>
      <w:r w:rsidR="00DC7CE7">
        <w:t xml:space="preserve"> и закрепите</w:t>
      </w:r>
      <w:r w:rsidRPr="00BC517E">
        <w:t>.</w:t>
      </w:r>
    </w:p>
    <w:p w14:paraId="075E1F41" w14:textId="7C7FDB1B" w:rsidR="006A098E" w:rsidRDefault="006A098E" w:rsidP="00A44193">
      <w:pPr>
        <w:pStyle w:val="3"/>
        <w:spacing w:after="120"/>
      </w:pPr>
      <w:bookmarkStart w:id="31" w:name="_Toc185254320"/>
      <w:r w:rsidRPr="00DF73E9">
        <w:lastRenderedPageBreak/>
        <w:t>Подключение пульта управления</w:t>
      </w:r>
      <w:bookmarkEnd w:id="31"/>
    </w:p>
    <w:p w14:paraId="03E19F5A" w14:textId="1351B727" w:rsidR="00987F24" w:rsidRPr="00987F24" w:rsidRDefault="00987F24" w:rsidP="00987F24">
      <w:r>
        <w:t xml:space="preserve">Для подключения пульта рекомендуется использовать </w:t>
      </w:r>
      <w:r w:rsidRPr="00BC517E">
        <w:rPr>
          <w:rFonts w:cstheme="minorHAnsi"/>
        </w:rPr>
        <w:t>кабел</w:t>
      </w:r>
      <w:r>
        <w:rPr>
          <w:rFonts w:cstheme="minorHAnsi"/>
        </w:rPr>
        <w:t>ь</w:t>
      </w:r>
      <w:r w:rsidRPr="00DF3B99">
        <w:rPr>
          <w:rFonts w:cstheme="minorHAnsi"/>
        </w:rPr>
        <w:t xml:space="preserve"> </w:t>
      </w:r>
      <w:r>
        <w:rPr>
          <w:rFonts w:cstheme="minorHAnsi"/>
        </w:rPr>
        <w:t>управления 4х</w:t>
      </w:r>
      <w:r w:rsidRPr="00987F24">
        <w:rPr>
          <w:rFonts w:cstheme="minorHAnsi"/>
        </w:rPr>
        <w:t>0</w:t>
      </w:r>
      <w:r>
        <w:rPr>
          <w:rFonts w:cstheme="minorHAnsi"/>
        </w:rPr>
        <w:t>,34</w:t>
      </w:r>
      <w:r w:rsidRPr="00BC517E">
        <w:rPr>
          <w:rFonts w:cstheme="minorHAnsi"/>
        </w:rPr>
        <w:t xml:space="preserve"> мм</w:t>
      </w:r>
      <w:r w:rsidRPr="00BC517E">
        <w:rPr>
          <w:rFonts w:cstheme="minorHAnsi"/>
          <w:vertAlign w:val="superscript"/>
        </w:rPr>
        <w:t>2</w:t>
      </w:r>
      <w:r w:rsidRPr="00987F24">
        <w:rPr>
          <w:rFonts w:cstheme="minorHAnsi"/>
        </w:rPr>
        <w:t xml:space="preserve">. </w:t>
      </w:r>
      <w:r>
        <w:rPr>
          <w:rFonts w:cstheme="minorHAnsi"/>
        </w:rPr>
        <w:t>Зачищенные концы</w:t>
      </w:r>
      <w:r w:rsidRPr="00987F24">
        <w:rPr>
          <w:rFonts w:cstheme="minorHAnsi"/>
        </w:rPr>
        <w:t xml:space="preserve"> </w:t>
      </w:r>
      <w:r>
        <w:rPr>
          <w:rFonts w:cstheme="minorHAnsi"/>
        </w:rPr>
        <w:t xml:space="preserve">проводов </w:t>
      </w:r>
      <w:r w:rsidR="00A90228">
        <w:rPr>
          <w:rFonts w:cstheme="minorHAnsi"/>
        </w:rPr>
        <w:t>рекомендуется обжать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НШвИ</w:t>
      </w:r>
      <w:proofErr w:type="spellEnd"/>
      <w:r>
        <w:rPr>
          <w:rFonts w:cstheme="minorHAnsi"/>
        </w:rPr>
        <w:t xml:space="preserve"> 0,</w:t>
      </w:r>
      <w:r w:rsidR="00800F28">
        <w:rPr>
          <w:rFonts w:cstheme="minorHAnsi"/>
        </w:rPr>
        <w:t>34-8</w:t>
      </w:r>
      <w:r>
        <w:rPr>
          <w:rFonts w:cstheme="minorHAnsi"/>
        </w:rPr>
        <w:t>.</w:t>
      </w:r>
    </w:p>
    <w:p w14:paraId="40E1B54A" w14:textId="4869DAE8" w:rsidR="006A098E" w:rsidRDefault="006A098E" w:rsidP="00BE415F">
      <w:pPr>
        <w:pStyle w:val="a3"/>
        <w:numPr>
          <w:ilvl w:val="0"/>
          <w:numId w:val="12"/>
        </w:numPr>
        <w:ind w:left="426" w:hanging="426"/>
      </w:pPr>
      <w:r w:rsidRPr="004768AB">
        <w:t>Для</w:t>
      </w:r>
      <w:r>
        <w:t xml:space="preserve"> подключения пульта управления, п</w:t>
      </w:r>
      <w:r w:rsidRPr="003274B5">
        <w:t>роденьте кабель</w:t>
      </w:r>
      <w:r>
        <w:t xml:space="preserve"> через </w:t>
      </w:r>
      <w:r w:rsidRPr="003274B5">
        <w:t>кабельный ввод</w:t>
      </w:r>
      <w:r w:rsidRPr="00EB500F">
        <w:t xml:space="preserve"> </w:t>
      </w:r>
      <w:r w:rsidRPr="003274B5">
        <w:t xml:space="preserve">так, </w:t>
      </w:r>
      <w:r w:rsidRPr="000C0320">
        <w:t>чтобы длина выступающей части кабеля</w:t>
      </w:r>
      <w:r>
        <w:t xml:space="preserve"> внутри </w:t>
      </w:r>
      <w:r w:rsidR="008A596C">
        <w:t>установки</w:t>
      </w:r>
      <w:r w:rsidRPr="000C0320">
        <w:t xml:space="preserve"> составляла около </w:t>
      </w:r>
      <w:r w:rsidR="00EC7136">
        <w:t>50</w:t>
      </w:r>
      <w:r w:rsidRPr="000C0320">
        <w:t xml:space="preserve"> см.</w:t>
      </w:r>
    </w:p>
    <w:p w14:paraId="2DF4A5F6" w14:textId="1CEC22A4" w:rsidR="006A098E" w:rsidRDefault="006A098E" w:rsidP="00BE415F">
      <w:pPr>
        <w:pStyle w:val="a3"/>
        <w:numPr>
          <w:ilvl w:val="0"/>
          <w:numId w:val="12"/>
        </w:numPr>
        <w:ind w:left="426" w:hanging="426"/>
      </w:pPr>
      <w:r w:rsidRPr="004768AB">
        <w:t>Вставьте</w:t>
      </w:r>
      <w:r w:rsidRPr="00BC517E">
        <w:t xml:space="preserve"> провод</w:t>
      </w:r>
      <w:r w:rsidR="00EC7136">
        <w:t>а</w:t>
      </w:r>
      <w:r w:rsidRPr="00BC517E">
        <w:t xml:space="preserve"> кабеля в соответствующ</w:t>
      </w:r>
      <w:r w:rsidR="00EC7136">
        <w:t>ие</w:t>
      </w:r>
      <w:r w:rsidRPr="00BC517E">
        <w:t xml:space="preserve"> клемм</w:t>
      </w:r>
      <w:r w:rsidR="00EC7136">
        <w:t>ы</w:t>
      </w:r>
      <w:r>
        <w:t>.</w:t>
      </w:r>
    </w:p>
    <w:p w14:paraId="2B5956C5" w14:textId="60B150F0" w:rsidR="000866C0" w:rsidRDefault="006A098E" w:rsidP="00BE415F">
      <w:pPr>
        <w:pStyle w:val="a3"/>
        <w:numPr>
          <w:ilvl w:val="0"/>
          <w:numId w:val="12"/>
        </w:numPr>
        <w:ind w:left="426" w:hanging="426"/>
      </w:pPr>
      <w:r w:rsidRPr="004768AB">
        <w:t>Подключите</w:t>
      </w:r>
      <w:r>
        <w:t xml:space="preserve"> кабель к пульту управления в соответствии со схемой подключения. (Схема подключения размещена на обратной стороне пульта управления, а также на внутренней стороне крышки бокового отсека)</w:t>
      </w:r>
      <w:r w:rsidR="0042253D">
        <w:t>.</w:t>
      </w:r>
    </w:p>
    <w:p w14:paraId="0D7AF363" w14:textId="18FF7491" w:rsidR="0044092E" w:rsidRPr="000A79BB" w:rsidRDefault="0044092E" w:rsidP="00BE415F">
      <w:pPr>
        <w:pStyle w:val="a3"/>
        <w:numPr>
          <w:ilvl w:val="0"/>
          <w:numId w:val="12"/>
        </w:numPr>
        <w:spacing w:after="120"/>
        <w:ind w:left="425" w:hanging="425"/>
        <w:contextualSpacing w:val="0"/>
      </w:pPr>
      <w:r w:rsidRPr="00BC517E">
        <w:rPr>
          <w:rFonts w:cstheme="minorHAnsi"/>
        </w:rPr>
        <w:t xml:space="preserve">Закройте крышку </w:t>
      </w:r>
      <w:r>
        <w:rPr>
          <w:rFonts w:cstheme="minorHAnsi"/>
        </w:rPr>
        <w:t>приточной установки.</w:t>
      </w:r>
    </w:p>
    <w:p w14:paraId="06CC8221" w14:textId="77777777" w:rsidR="009057C9" w:rsidRDefault="00BB5E53" w:rsidP="009057C9">
      <w:pPr>
        <w:pStyle w:val="a3"/>
        <w:tabs>
          <w:tab w:val="left" w:pos="426"/>
        </w:tabs>
        <w:spacing w:after="0"/>
        <w:contextualSpacing w:val="0"/>
        <w:rPr>
          <w:rFonts w:cstheme="minorHAnsi"/>
        </w:rPr>
      </w:pPr>
      <w:r w:rsidRPr="00F51D2C">
        <w:rPr>
          <w:rFonts w:cstheme="minorHAnsi"/>
          <w:b/>
          <w:bCs/>
        </w:rPr>
        <w:t>Важно</w:t>
      </w:r>
      <w:r>
        <w:rPr>
          <w:rFonts w:cstheme="minorHAnsi"/>
          <w:b/>
          <w:bCs/>
        </w:rPr>
        <w:t xml:space="preserve">!!! </w:t>
      </w:r>
      <w:r w:rsidRPr="000866C0">
        <w:rPr>
          <w:rFonts w:cstheme="minorHAnsi"/>
        </w:rPr>
        <w:t>Соблюда</w:t>
      </w:r>
      <w:r w:rsidR="000866C0">
        <w:rPr>
          <w:rFonts w:cstheme="minorHAnsi"/>
        </w:rPr>
        <w:t>йте</w:t>
      </w:r>
      <w:r w:rsidRPr="000866C0">
        <w:rPr>
          <w:rFonts w:cstheme="minorHAnsi"/>
        </w:rPr>
        <w:t xml:space="preserve"> цветовую маркировку проводов с обозначением на плате и пульте управления.</w:t>
      </w:r>
    </w:p>
    <w:p w14:paraId="0ED5860F" w14:textId="2CE92210" w:rsidR="007E274E" w:rsidRPr="009057C9" w:rsidRDefault="009057C9" w:rsidP="000A79BB">
      <w:pPr>
        <w:pStyle w:val="a3"/>
        <w:tabs>
          <w:tab w:val="left" w:pos="426"/>
        </w:tabs>
        <w:spacing w:after="120"/>
        <w:contextualSpacing w:val="0"/>
        <w:rPr>
          <w:rFonts w:cstheme="minorHAnsi"/>
          <w:b/>
          <w:bCs/>
          <w:u w:val="single"/>
        </w:rPr>
      </w:pPr>
      <w:r w:rsidRPr="009057C9">
        <w:rPr>
          <w:rFonts w:cstheme="minorHAnsi"/>
          <w:b/>
          <w:bCs/>
        </w:rPr>
        <w:t>Отключите электропитание установки перед подключением пульта</w:t>
      </w:r>
      <w:r>
        <w:rPr>
          <w:rFonts w:cstheme="minorHAnsi"/>
          <w:b/>
          <w:bCs/>
        </w:rPr>
        <w:t>!!!</w:t>
      </w:r>
    </w:p>
    <w:p w14:paraId="454DE809" w14:textId="38EF3FA0" w:rsidR="000B6B94" w:rsidRDefault="00240082" w:rsidP="0044092E">
      <w:pPr>
        <w:pStyle w:val="a3"/>
        <w:tabs>
          <w:tab w:val="left" w:pos="426"/>
        </w:tabs>
        <w:spacing w:after="120"/>
        <w:contextualSpacing w:val="0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4D68C0A1" wp14:editId="63E4B8FC">
            <wp:extent cx="4635833" cy="1728000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833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9191E" w14:textId="09A20D93" w:rsidR="006A098E" w:rsidRPr="00B3569A" w:rsidRDefault="0091502D" w:rsidP="0044092E">
      <w:pPr>
        <w:spacing w:after="120" w:line="276" w:lineRule="auto"/>
        <w:rPr>
          <w:rFonts w:cstheme="minorHAnsi"/>
        </w:rPr>
      </w:pPr>
      <w:r>
        <w:rPr>
          <w:rFonts w:cstheme="minorHAnsi"/>
        </w:rPr>
        <w:t>* Цвет</w:t>
      </w:r>
      <w:r w:rsidRPr="00FC4DA2">
        <w:rPr>
          <w:rFonts w:cstheme="minorHAnsi"/>
        </w:rPr>
        <w:t xml:space="preserve"> </w:t>
      </w:r>
      <w:r>
        <w:rPr>
          <w:rFonts w:cstheme="minorHAnsi"/>
        </w:rPr>
        <w:t>изоляции проводов указан по умолчанию. Выбор остаётся на усмотрение специалиста по электрическому подключению.</w:t>
      </w:r>
    </w:p>
    <w:p w14:paraId="5893DC1C" w14:textId="393F4F7C" w:rsidR="006A098E" w:rsidRPr="00520B7D" w:rsidRDefault="006A098E" w:rsidP="00BE415F">
      <w:pPr>
        <w:pStyle w:val="a3"/>
        <w:numPr>
          <w:ilvl w:val="0"/>
          <w:numId w:val="4"/>
        </w:numPr>
        <w:spacing w:after="0" w:line="276" w:lineRule="auto"/>
        <w:ind w:left="426" w:hanging="426"/>
        <w:rPr>
          <w:rFonts w:cstheme="minorHAnsi"/>
        </w:rPr>
      </w:pPr>
      <w:r w:rsidRPr="00BC517E">
        <w:rPr>
          <w:rFonts w:cstheme="minorHAnsi"/>
        </w:rPr>
        <w:t>Разводку кабеля выполняйте в соот</w:t>
      </w:r>
      <w:r>
        <w:rPr>
          <w:rFonts w:cstheme="minorHAnsi"/>
        </w:rPr>
        <w:t>ветствии с электрической схемой</w:t>
      </w:r>
    </w:p>
    <w:p w14:paraId="3B6FFB15" w14:textId="77777777" w:rsidR="006A098E" w:rsidRPr="00701221" w:rsidRDefault="006A098E" w:rsidP="00BE415F">
      <w:pPr>
        <w:pStyle w:val="a3"/>
        <w:numPr>
          <w:ilvl w:val="0"/>
          <w:numId w:val="3"/>
        </w:numPr>
        <w:spacing w:after="0" w:line="276" w:lineRule="auto"/>
        <w:ind w:left="426" w:hanging="426"/>
        <w:rPr>
          <w:rFonts w:cstheme="minorHAnsi"/>
        </w:rPr>
      </w:pPr>
      <w:r w:rsidRPr="00701221">
        <w:rPr>
          <w:rFonts w:cstheme="minorHAnsi"/>
        </w:rPr>
        <w:t>При проведении электромонтажных работ</w:t>
      </w:r>
      <w:r>
        <w:rPr>
          <w:rFonts w:cstheme="minorHAnsi"/>
        </w:rPr>
        <w:t xml:space="preserve"> руководствуйтесь требованиями правил устройства э</w:t>
      </w:r>
      <w:r w:rsidRPr="00701221">
        <w:rPr>
          <w:rFonts w:cstheme="minorHAnsi"/>
        </w:rPr>
        <w:t>лектроустановок.</w:t>
      </w:r>
    </w:p>
    <w:p w14:paraId="52003775" w14:textId="63B8EB23" w:rsidR="006A098E" w:rsidRPr="00701221" w:rsidRDefault="006A098E" w:rsidP="00BE415F">
      <w:pPr>
        <w:pStyle w:val="a3"/>
        <w:numPr>
          <w:ilvl w:val="0"/>
          <w:numId w:val="3"/>
        </w:numPr>
        <w:spacing w:after="0" w:line="276" w:lineRule="auto"/>
        <w:ind w:left="426" w:hanging="426"/>
        <w:rPr>
          <w:rFonts w:cstheme="minorHAnsi"/>
        </w:rPr>
      </w:pPr>
      <w:r w:rsidRPr="00701221">
        <w:rPr>
          <w:rFonts w:cstheme="minorHAnsi"/>
        </w:rPr>
        <w:t xml:space="preserve">Проверьте работоспособность </w:t>
      </w:r>
      <w:r w:rsidR="00BA3DBA">
        <w:rPr>
          <w:rFonts w:cstheme="minorHAnsi"/>
        </w:rPr>
        <w:t>установки</w:t>
      </w:r>
      <w:r w:rsidRPr="00701221">
        <w:rPr>
          <w:rFonts w:cstheme="minorHAnsi"/>
        </w:rPr>
        <w:t>, запустив е</w:t>
      </w:r>
      <w:r w:rsidR="00BA3DBA">
        <w:rPr>
          <w:rFonts w:cstheme="minorHAnsi"/>
        </w:rPr>
        <w:t>ё</w:t>
      </w:r>
      <w:r w:rsidRPr="00701221">
        <w:rPr>
          <w:rFonts w:cstheme="minorHAnsi"/>
        </w:rPr>
        <w:t xml:space="preserve"> </w:t>
      </w:r>
      <w:r w:rsidRPr="00281636">
        <w:t xml:space="preserve">с помощью приложения </w:t>
      </w:r>
      <w:proofErr w:type="spellStart"/>
      <w:r w:rsidRPr="00701221">
        <w:rPr>
          <w:lang w:val="en-US"/>
        </w:rPr>
        <w:t>Vakio</w:t>
      </w:r>
      <w:proofErr w:type="spellEnd"/>
      <w:r w:rsidRPr="00281636">
        <w:t xml:space="preserve"> </w:t>
      </w:r>
      <w:r w:rsidRPr="00701221">
        <w:rPr>
          <w:lang w:val="en-US"/>
        </w:rPr>
        <w:t>Smart</w:t>
      </w:r>
      <w:r w:rsidRPr="008115D0">
        <w:t xml:space="preserve"> </w:t>
      </w:r>
      <w:r w:rsidRPr="008115D0">
        <w:rPr>
          <w:lang w:val="en-US"/>
        </w:rPr>
        <w:t>Control</w:t>
      </w:r>
      <w:r>
        <w:t xml:space="preserve"> </w:t>
      </w:r>
      <w:r w:rsidR="007C1405">
        <w:t>или</w:t>
      </w:r>
      <w:r>
        <w:t xml:space="preserve"> при помощи пульта управления.</w:t>
      </w:r>
    </w:p>
    <w:p w14:paraId="203AD9AC" w14:textId="228200B6" w:rsidR="008B5913" w:rsidRDefault="008B5913" w:rsidP="00E26564">
      <w:pPr>
        <w:pStyle w:val="3"/>
        <w:spacing w:after="120"/>
      </w:pPr>
      <w:bookmarkStart w:id="32" w:name="_Toc185254321"/>
      <w:bookmarkStart w:id="33" w:name="_Toc157680832"/>
      <w:r>
        <w:lastRenderedPageBreak/>
        <w:t>Общая схема подключения</w:t>
      </w:r>
      <w:bookmarkEnd w:id="32"/>
    </w:p>
    <w:p w14:paraId="706216E3" w14:textId="468CCB9E" w:rsidR="008B5913" w:rsidRPr="008B5913" w:rsidRDefault="00E5487C" w:rsidP="008B5913">
      <w:pPr>
        <w:jc w:val="center"/>
      </w:pPr>
      <w:r>
        <w:rPr>
          <w:noProof/>
        </w:rPr>
        <w:drawing>
          <wp:inline distT="0" distB="0" distL="0" distR="0" wp14:anchorId="0195342B" wp14:editId="05925602">
            <wp:extent cx="4214849" cy="655200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49" cy="65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55E62" w14:textId="19F218DB" w:rsidR="006A098E" w:rsidRDefault="006A098E" w:rsidP="009823DD">
      <w:pPr>
        <w:pStyle w:val="2"/>
      </w:pPr>
      <w:bookmarkStart w:id="34" w:name="_Toc185254322"/>
      <w:r>
        <w:lastRenderedPageBreak/>
        <w:t>Схема монтажа (пульт управления)</w:t>
      </w:r>
      <w:bookmarkEnd w:id="33"/>
      <w:bookmarkEnd w:id="34"/>
    </w:p>
    <w:p w14:paraId="0B62AF38" w14:textId="326EFCB9" w:rsidR="006A098E" w:rsidRPr="006A098E" w:rsidRDefault="006A098E" w:rsidP="00002F52">
      <w:pPr>
        <w:rPr>
          <w:b/>
        </w:rPr>
      </w:pPr>
      <w:r>
        <w:rPr>
          <w:b/>
        </w:rPr>
        <w:t>ВНИМАНИЕ: убедитесь</w:t>
      </w:r>
      <w:r w:rsidRPr="006A098E">
        <w:rPr>
          <w:b/>
        </w:rPr>
        <w:t>, чт</w:t>
      </w:r>
      <w:r w:rsidR="00BA3DBA">
        <w:rPr>
          <w:b/>
        </w:rPr>
        <w:t>о установка</w:t>
      </w:r>
      <w:r w:rsidRPr="006A098E">
        <w:rPr>
          <w:b/>
        </w:rPr>
        <w:t xml:space="preserve"> отключ</w:t>
      </w:r>
      <w:r w:rsidR="00BA3DBA">
        <w:rPr>
          <w:b/>
        </w:rPr>
        <w:t>е</w:t>
      </w:r>
      <w:r w:rsidRPr="006A098E">
        <w:rPr>
          <w:b/>
        </w:rPr>
        <w:t>н</w:t>
      </w:r>
      <w:r w:rsidR="00BA3DBA">
        <w:rPr>
          <w:b/>
        </w:rPr>
        <w:t>а</w:t>
      </w:r>
      <w:r w:rsidRPr="006A098E">
        <w:rPr>
          <w:b/>
        </w:rPr>
        <w:t xml:space="preserve"> от сети 220в.</w:t>
      </w:r>
    </w:p>
    <w:p w14:paraId="63E8B41C" w14:textId="77777777" w:rsidR="006A098E" w:rsidRDefault="006A098E" w:rsidP="00002F52">
      <w:r>
        <w:t>1.</w:t>
      </w:r>
      <w:r>
        <w:tab/>
        <w:t>Установить монтажную коробку на стену. Крепить при помощи саморезов (в комплект не входят)</w:t>
      </w:r>
    </w:p>
    <w:p w14:paraId="488FCF68" w14:textId="77777777" w:rsidR="00B838DC" w:rsidRDefault="006A098E" w:rsidP="00002F52">
      <w:r>
        <w:t>2.</w:t>
      </w:r>
      <w:r>
        <w:tab/>
        <w:t>Отсоединить лицевую панель пульта (снизу поддеть тонкой плоской отверткой).</w:t>
      </w:r>
    </w:p>
    <w:p w14:paraId="71527BEC" w14:textId="167781ED" w:rsidR="006A098E" w:rsidRDefault="00B838DC" w:rsidP="00002F52">
      <w:r>
        <w:t>3.</w:t>
      </w:r>
      <w:r w:rsidR="006A098E">
        <w:t>Вынуть шлейф из разъёма между лицевой панелью и основанием пульта. Подключить провода к основанию пульта согласно схеме подключения.</w:t>
      </w:r>
    </w:p>
    <w:p w14:paraId="04690034" w14:textId="41609762" w:rsidR="006A098E" w:rsidRDefault="00B838DC" w:rsidP="00002F52">
      <w:r>
        <w:t>4</w:t>
      </w:r>
      <w:r w:rsidR="006A098E">
        <w:t>.</w:t>
      </w:r>
      <w:r w:rsidR="006A098E">
        <w:tab/>
        <w:t>Установить основание пульта в монтажную коробку и зафиксировать двумя винтами.</w:t>
      </w:r>
    </w:p>
    <w:p w14:paraId="772D73C4" w14:textId="0FE87842" w:rsidR="006A098E" w:rsidRDefault="00B838DC" w:rsidP="00002F52">
      <w:r>
        <w:t>5</w:t>
      </w:r>
      <w:r w:rsidR="006A098E">
        <w:t>.</w:t>
      </w:r>
      <w:r w:rsidR="006A098E">
        <w:tab/>
        <w:t>Подключить шлейф лицевой панели к основанию пульта.</w:t>
      </w:r>
      <w:r>
        <w:t xml:space="preserve"> </w:t>
      </w:r>
      <w:r w:rsidR="006A098E">
        <w:t>Защелкнуть лицевую панель к основанию пульта (сверху лицевую панель установить в пазы и защелкнуть снизу)</w:t>
      </w:r>
    </w:p>
    <w:p w14:paraId="6292B401" w14:textId="184AF80B" w:rsidR="006A098E" w:rsidRDefault="006A098E" w:rsidP="00002F52">
      <w:r>
        <w:t>6.</w:t>
      </w:r>
      <w:r>
        <w:tab/>
        <w:t>Визуально проверить правильность установки пульта.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529"/>
        <w:gridCol w:w="2146"/>
      </w:tblGrid>
      <w:tr w:rsidR="00B838DC" w14:paraId="11EF67BF" w14:textId="77777777" w:rsidTr="005605A1">
        <w:trPr>
          <w:trHeight w:val="315"/>
        </w:trPr>
        <w:tc>
          <w:tcPr>
            <w:tcW w:w="2550" w:type="dxa"/>
            <w:tcMar>
              <w:left w:w="0" w:type="dxa"/>
              <w:right w:w="0" w:type="dxa"/>
            </w:tcMar>
          </w:tcPr>
          <w:p w14:paraId="2870CD53" w14:textId="084489E9" w:rsidR="003020F9" w:rsidRPr="009F3EF9" w:rsidRDefault="00CB0401" w:rsidP="00CB0401">
            <w:pPr>
              <w:jc w:val="center"/>
              <w:rPr>
                <w:b/>
                <w:bCs/>
                <w:sz w:val="20"/>
                <w:szCs w:val="20"/>
              </w:rPr>
            </w:pPr>
            <w:r w:rsidRPr="009F3EF9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29" w:type="dxa"/>
            <w:tcMar>
              <w:left w:w="0" w:type="dxa"/>
              <w:right w:w="0" w:type="dxa"/>
            </w:tcMar>
          </w:tcPr>
          <w:p w14:paraId="0A81A699" w14:textId="486B6D76" w:rsidR="003020F9" w:rsidRPr="009F3EF9" w:rsidRDefault="00CB0401" w:rsidP="00CB0401">
            <w:pPr>
              <w:jc w:val="center"/>
              <w:rPr>
                <w:b/>
                <w:bCs/>
                <w:sz w:val="20"/>
                <w:szCs w:val="20"/>
              </w:rPr>
            </w:pPr>
            <w:r w:rsidRPr="009F3EF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46" w:type="dxa"/>
            <w:tcMar>
              <w:left w:w="0" w:type="dxa"/>
              <w:right w:w="0" w:type="dxa"/>
            </w:tcMar>
          </w:tcPr>
          <w:p w14:paraId="2AE0ECF6" w14:textId="5C531C16" w:rsidR="003020F9" w:rsidRPr="009F3EF9" w:rsidRDefault="00CB0401" w:rsidP="00CB0401">
            <w:pPr>
              <w:jc w:val="center"/>
              <w:rPr>
                <w:b/>
                <w:bCs/>
                <w:sz w:val="20"/>
                <w:szCs w:val="20"/>
              </w:rPr>
            </w:pPr>
            <w:r w:rsidRPr="009F3EF9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B838DC" w14:paraId="1F2AF883" w14:textId="77777777" w:rsidTr="005605A1">
        <w:trPr>
          <w:trHeight w:val="1132"/>
        </w:trPr>
        <w:tc>
          <w:tcPr>
            <w:tcW w:w="2550" w:type="dxa"/>
            <w:tcMar>
              <w:left w:w="0" w:type="dxa"/>
              <w:right w:w="0" w:type="dxa"/>
            </w:tcMar>
          </w:tcPr>
          <w:p w14:paraId="286BBDB7" w14:textId="0EA8F371" w:rsidR="003020F9" w:rsidRDefault="00B838DC" w:rsidP="006A098E">
            <w:r>
              <w:rPr>
                <w:noProof/>
              </w:rPr>
              <w:drawing>
                <wp:inline distT="0" distB="0" distL="0" distR="0" wp14:anchorId="028FF585" wp14:editId="58A529C9">
                  <wp:extent cx="1228500" cy="1260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5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  <w:tcMar>
              <w:left w:w="0" w:type="dxa"/>
              <w:right w:w="0" w:type="dxa"/>
            </w:tcMar>
          </w:tcPr>
          <w:p w14:paraId="4859D937" w14:textId="7DB7133E" w:rsidR="003020F9" w:rsidRDefault="00B838DC" w:rsidP="006A098E">
            <w:r>
              <w:rPr>
                <w:noProof/>
              </w:rPr>
              <w:drawing>
                <wp:inline distT="0" distB="0" distL="0" distR="0" wp14:anchorId="736A39F7" wp14:editId="3ADB7B83">
                  <wp:extent cx="1260000" cy="112996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12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tcMar>
              <w:left w:w="0" w:type="dxa"/>
              <w:right w:w="0" w:type="dxa"/>
            </w:tcMar>
          </w:tcPr>
          <w:p w14:paraId="39EEF49D" w14:textId="0EF6B877" w:rsidR="003020F9" w:rsidRDefault="00B838DC" w:rsidP="006A098E">
            <w:r>
              <w:rPr>
                <w:noProof/>
              </w:rPr>
              <w:drawing>
                <wp:inline distT="0" distB="0" distL="0" distR="0" wp14:anchorId="2A0F6C52" wp14:editId="134D7BAA">
                  <wp:extent cx="1260000" cy="120324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0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8DC" w14:paraId="27BE99B1" w14:textId="77777777" w:rsidTr="005605A1">
        <w:trPr>
          <w:trHeight w:val="315"/>
        </w:trPr>
        <w:tc>
          <w:tcPr>
            <w:tcW w:w="2550" w:type="dxa"/>
            <w:tcMar>
              <w:left w:w="0" w:type="dxa"/>
              <w:right w:w="0" w:type="dxa"/>
            </w:tcMar>
          </w:tcPr>
          <w:p w14:paraId="4E8C8C63" w14:textId="7B69581F" w:rsidR="003020F9" w:rsidRPr="009F3EF9" w:rsidRDefault="00CB0401" w:rsidP="00CB0401">
            <w:pPr>
              <w:jc w:val="center"/>
              <w:rPr>
                <w:b/>
                <w:bCs/>
                <w:sz w:val="20"/>
                <w:szCs w:val="20"/>
              </w:rPr>
            </w:pPr>
            <w:r w:rsidRPr="009F3EF9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529" w:type="dxa"/>
            <w:tcMar>
              <w:left w:w="0" w:type="dxa"/>
              <w:right w:w="0" w:type="dxa"/>
            </w:tcMar>
          </w:tcPr>
          <w:p w14:paraId="00F280CB" w14:textId="13669F31" w:rsidR="003020F9" w:rsidRPr="009F3EF9" w:rsidRDefault="00CB0401" w:rsidP="00CB0401">
            <w:pPr>
              <w:jc w:val="center"/>
              <w:rPr>
                <w:b/>
                <w:bCs/>
                <w:sz w:val="20"/>
                <w:szCs w:val="20"/>
              </w:rPr>
            </w:pPr>
            <w:r w:rsidRPr="009F3EF9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146" w:type="dxa"/>
            <w:tcMar>
              <w:left w:w="0" w:type="dxa"/>
              <w:right w:w="0" w:type="dxa"/>
            </w:tcMar>
          </w:tcPr>
          <w:p w14:paraId="7243A284" w14:textId="62F5CD13" w:rsidR="003020F9" w:rsidRPr="009F3EF9" w:rsidRDefault="00CB0401" w:rsidP="00CB0401">
            <w:pPr>
              <w:jc w:val="center"/>
              <w:rPr>
                <w:b/>
                <w:bCs/>
                <w:sz w:val="20"/>
                <w:szCs w:val="20"/>
              </w:rPr>
            </w:pPr>
            <w:r w:rsidRPr="009F3EF9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B838DC" w14:paraId="6E1DF7E2" w14:textId="77777777" w:rsidTr="005605A1">
        <w:trPr>
          <w:trHeight w:val="1665"/>
        </w:trPr>
        <w:tc>
          <w:tcPr>
            <w:tcW w:w="2550" w:type="dxa"/>
            <w:tcMar>
              <w:left w:w="0" w:type="dxa"/>
              <w:right w:w="0" w:type="dxa"/>
            </w:tcMar>
          </w:tcPr>
          <w:p w14:paraId="561AE45B" w14:textId="5608AA55" w:rsidR="003020F9" w:rsidRDefault="00B838DC" w:rsidP="006A098E">
            <w:r>
              <w:rPr>
                <w:noProof/>
              </w:rPr>
              <w:drawing>
                <wp:inline distT="0" distB="0" distL="0" distR="0" wp14:anchorId="257B70EC" wp14:editId="376DACFE">
                  <wp:extent cx="1620000" cy="137233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37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  <w:tcMar>
              <w:left w:w="0" w:type="dxa"/>
              <w:right w:w="0" w:type="dxa"/>
            </w:tcMar>
          </w:tcPr>
          <w:p w14:paraId="60B754B8" w14:textId="4840E414" w:rsidR="003020F9" w:rsidRDefault="00B838DC" w:rsidP="006A098E">
            <w:r>
              <w:rPr>
                <w:noProof/>
              </w:rPr>
              <w:drawing>
                <wp:inline distT="0" distB="0" distL="0" distR="0" wp14:anchorId="7C7AA35C" wp14:editId="6CB30E98">
                  <wp:extent cx="1389326" cy="1440000"/>
                  <wp:effectExtent l="0" t="0" r="1905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2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tcMar>
              <w:left w:w="0" w:type="dxa"/>
              <w:right w:w="0" w:type="dxa"/>
            </w:tcMar>
          </w:tcPr>
          <w:p w14:paraId="7439F2A1" w14:textId="4CE156D1" w:rsidR="003020F9" w:rsidRDefault="00B838DC" w:rsidP="006A098E">
            <w:r>
              <w:rPr>
                <w:noProof/>
              </w:rPr>
              <w:drawing>
                <wp:inline distT="0" distB="0" distL="0" distR="0" wp14:anchorId="7BCC7334" wp14:editId="2E716427">
                  <wp:extent cx="1073739" cy="12600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3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B352BD" w14:textId="48C12524" w:rsidR="006A098E" w:rsidRPr="00393402" w:rsidRDefault="00BA3DBA" w:rsidP="00BA3DBA">
      <w:pPr>
        <w:jc w:val="center"/>
        <w:rPr>
          <w:sz w:val="20"/>
          <w:szCs w:val="20"/>
        </w:rPr>
      </w:pPr>
      <w:r w:rsidRPr="00393402">
        <w:rPr>
          <w:sz w:val="20"/>
          <w:szCs w:val="20"/>
        </w:rPr>
        <w:t xml:space="preserve">Рис. </w:t>
      </w:r>
      <w:r w:rsidR="00E141AF">
        <w:rPr>
          <w:sz w:val="20"/>
          <w:szCs w:val="20"/>
        </w:rPr>
        <w:t>6</w:t>
      </w:r>
      <w:r w:rsidRPr="00393402">
        <w:rPr>
          <w:sz w:val="20"/>
          <w:szCs w:val="20"/>
        </w:rPr>
        <w:t xml:space="preserve"> Монтаж пульта управления</w:t>
      </w:r>
    </w:p>
    <w:p w14:paraId="2713B94B" w14:textId="77777777" w:rsidR="000533D3" w:rsidRDefault="000533D3">
      <w:pPr>
        <w:rPr>
          <w:rFonts w:eastAsiaTheme="majorEastAsia" w:cstheme="minorHAnsi"/>
          <w:b/>
          <w:noProof/>
          <w:color w:val="000000" w:themeColor="text1"/>
          <w:sz w:val="32"/>
          <w:szCs w:val="32"/>
        </w:rPr>
      </w:pPr>
      <w:bookmarkStart w:id="35" w:name="_Toc157680833"/>
      <w:r>
        <w:br w:type="page"/>
      </w:r>
    </w:p>
    <w:p w14:paraId="02ECEB7F" w14:textId="0C7801BC" w:rsidR="0002701E" w:rsidRPr="008F2B24" w:rsidRDefault="008F2B24" w:rsidP="009823DD">
      <w:pPr>
        <w:pStyle w:val="2"/>
      </w:pPr>
      <w:bookmarkStart w:id="36" w:name="_Toc185254323"/>
      <w:r w:rsidRPr="008F2B24">
        <w:lastRenderedPageBreak/>
        <w:t>Эксплуатация</w:t>
      </w:r>
      <w:r w:rsidR="0002701E" w:rsidRPr="008F2B24">
        <w:t xml:space="preserve"> (пульт управления)</w:t>
      </w:r>
      <w:bookmarkEnd w:id="35"/>
      <w:bookmarkEnd w:id="36"/>
    </w:p>
    <w:p w14:paraId="56130F5F" w14:textId="7B2E91B5" w:rsidR="0002701E" w:rsidRPr="0002701E" w:rsidRDefault="0002701E" w:rsidP="00062DA8">
      <w:r w:rsidRPr="0002701E">
        <w:t>Введение:</w:t>
      </w:r>
    </w:p>
    <w:p w14:paraId="545B668C" w14:textId="1BD1A99E" w:rsidR="0002701E" w:rsidRPr="00870FC1" w:rsidRDefault="0002701E" w:rsidP="000533D3">
      <w:pPr>
        <w:spacing w:after="40"/>
      </w:pPr>
      <w:r w:rsidRPr="0002701E">
        <w:t xml:space="preserve">Пульт управления - управляет работой вентилятора и температурой </w:t>
      </w:r>
      <w:proofErr w:type="spellStart"/>
      <w:r w:rsidR="009F3EF9">
        <w:t>ТЭНа</w:t>
      </w:r>
      <w:proofErr w:type="spellEnd"/>
      <w:r w:rsidRPr="0002701E">
        <w:t xml:space="preserve"> с помощью ручного управления или управления по настроенному пользователем таймеру.</w:t>
      </w:r>
    </w:p>
    <w:p w14:paraId="3462BF59" w14:textId="7028D4A0" w:rsidR="0002701E" w:rsidRPr="00DA11B0" w:rsidRDefault="00144813" w:rsidP="009F3EF9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972048B" wp14:editId="719FA7D9">
            <wp:extent cx="4172532" cy="2524477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262C" w14:textId="7C12187A" w:rsidR="00BA3DBA" w:rsidRPr="00393402" w:rsidRDefault="009F3EF9" w:rsidP="009F3EF9">
      <w:pPr>
        <w:jc w:val="center"/>
        <w:rPr>
          <w:sz w:val="20"/>
          <w:szCs w:val="20"/>
        </w:rPr>
      </w:pPr>
      <w:r w:rsidRPr="00393402">
        <w:rPr>
          <w:sz w:val="20"/>
          <w:szCs w:val="20"/>
        </w:rPr>
        <w:t xml:space="preserve">Рис. </w:t>
      </w:r>
      <w:r w:rsidR="00E141AF">
        <w:rPr>
          <w:sz w:val="20"/>
          <w:szCs w:val="20"/>
        </w:rPr>
        <w:t>7</w:t>
      </w:r>
      <w:r w:rsidRPr="00393402">
        <w:rPr>
          <w:sz w:val="20"/>
          <w:szCs w:val="20"/>
        </w:rPr>
        <w:t xml:space="preserve"> Описание клавиш и информационных полей</w:t>
      </w:r>
    </w:p>
    <w:p w14:paraId="2F6C87B6" w14:textId="77777777" w:rsidR="00870FC1" w:rsidRPr="00870FC1" w:rsidRDefault="00870FC1" w:rsidP="000533D3">
      <w:r w:rsidRPr="00870FC1">
        <w:rPr>
          <w:b/>
        </w:rPr>
        <w:t>1. Включение/выключение питания</w:t>
      </w:r>
    </w:p>
    <w:p w14:paraId="719F2722" w14:textId="77777777" w:rsidR="00870FC1" w:rsidRPr="00870FC1" w:rsidRDefault="00870FC1" w:rsidP="000533D3">
      <w:r w:rsidRPr="00870FC1">
        <w:t>Кратковременно нажмите центральную кнопку, чтобы включить или выключить контроллер. Когда контроллер выключен, на экране отображается OFF и выход выключен.</w:t>
      </w:r>
    </w:p>
    <w:p w14:paraId="01AD3147" w14:textId="77777777" w:rsidR="00870FC1" w:rsidRPr="00870FC1" w:rsidRDefault="00870FC1" w:rsidP="000533D3">
      <w:pPr>
        <w:rPr>
          <w:b/>
        </w:rPr>
      </w:pPr>
      <w:r w:rsidRPr="00870FC1">
        <w:rPr>
          <w:b/>
        </w:rPr>
        <w:t>2. Регулировка скорости вентилятора</w:t>
      </w:r>
    </w:p>
    <w:p w14:paraId="4D248205" w14:textId="5402E7B9" w:rsidR="00314E78" w:rsidRPr="000533D3" w:rsidRDefault="00870FC1" w:rsidP="000533D3">
      <w:bookmarkStart w:id="37" w:name="_Hlk143611628"/>
      <w:r w:rsidRPr="00870FC1">
        <w:t xml:space="preserve">Кратковременно нажмите кнопку </w:t>
      </w:r>
      <w:r w:rsidRPr="008D42B3">
        <w:rPr>
          <w:b/>
          <w:bCs/>
        </w:rPr>
        <w:t>1</w:t>
      </w:r>
      <w:r w:rsidRPr="00870FC1">
        <w:t xml:space="preserve">, чтобы уменьшить скорость вентилятора, кратковременно нажмите кнопку </w:t>
      </w:r>
      <w:r w:rsidRPr="008D42B3">
        <w:rPr>
          <w:b/>
          <w:bCs/>
        </w:rPr>
        <w:t>2</w:t>
      </w:r>
      <w:r w:rsidRPr="00870FC1">
        <w:t>, чтобы увеличить скорость вентилятора</w:t>
      </w:r>
      <w:r w:rsidR="0044092E">
        <w:t>. Д</w:t>
      </w:r>
      <w:r w:rsidRPr="00870FC1">
        <w:t>иапазон регулировки скорости вентилятора</w:t>
      </w:r>
      <w:r w:rsidR="0044092E">
        <w:t xml:space="preserve"> на пульте</w:t>
      </w:r>
      <w:r w:rsidRPr="00870FC1">
        <w:t xml:space="preserve"> 0, 1, 2, 3, 4</w:t>
      </w:r>
      <w:bookmarkEnd w:id="37"/>
      <w:r w:rsidRPr="00870FC1">
        <w:t>, который соответствует скоростям вентилятор</w:t>
      </w:r>
      <w:r w:rsidR="0044092E">
        <w:t>а</w:t>
      </w:r>
      <w:r w:rsidRPr="00870FC1">
        <w:t xml:space="preserve"> 0, </w:t>
      </w:r>
      <w:r w:rsidR="002D766D" w:rsidRPr="002D766D">
        <w:t>4</w:t>
      </w:r>
      <w:r w:rsidRPr="00870FC1">
        <w:t xml:space="preserve">, </w:t>
      </w:r>
      <w:r w:rsidR="002D766D" w:rsidRPr="002D766D">
        <w:t>5</w:t>
      </w:r>
      <w:r w:rsidRPr="00870FC1">
        <w:t xml:space="preserve">, </w:t>
      </w:r>
      <w:r w:rsidR="002D766D" w:rsidRPr="002D766D">
        <w:t>6</w:t>
      </w:r>
      <w:r w:rsidRPr="00870FC1">
        <w:t>, 7.</w:t>
      </w:r>
    </w:p>
    <w:p w14:paraId="23965FEB" w14:textId="4C50A706" w:rsidR="00870FC1" w:rsidRPr="00870FC1" w:rsidRDefault="00870FC1" w:rsidP="000533D3">
      <w:r w:rsidRPr="00870FC1">
        <w:rPr>
          <w:b/>
        </w:rPr>
        <w:t>3. Настройка температуры подогрева воздуха</w:t>
      </w:r>
    </w:p>
    <w:p w14:paraId="5AEA8CDE" w14:textId="06418D1D" w:rsidR="00870FC1" w:rsidRPr="00870FC1" w:rsidRDefault="00870FC1" w:rsidP="000533D3">
      <w:r w:rsidRPr="00870FC1">
        <w:t xml:space="preserve">Кратковременно нажмите кнопку </w:t>
      </w:r>
      <w:r w:rsidRPr="008D42B3">
        <w:rPr>
          <w:b/>
          <w:bCs/>
        </w:rPr>
        <w:t>3</w:t>
      </w:r>
      <w:r w:rsidRPr="00870FC1">
        <w:t xml:space="preserve">, чтобы уменьшить заданную температуру, кратковременно нажмите кнопку </w:t>
      </w:r>
      <w:r w:rsidRPr="008D42B3">
        <w:rPr>
          <w:b/>
          <w:bCs/>
        </w:rPr>
        <w:t>4</w:t>
      </w:r>
      <w:r w:rsidRPr="00870FC1">
        <w:t>, чтобы увеличить заданную температуру</w:t>
      </w:r>
      <w:r w:rsidR="0044092E">
        <w:t>.</w:t>
      </w:r>
      <w:r w:rsidRPr="00870FC1">
        <w:t xml:space="preserve"> </w:t>
      </w:r>
      <w:r w:rsidR="0044092E">
        <w:t>Д</w:t>
      </w:r>
      <w:r w:rsidRPr="00870FC1">
        <w:t>иапазон настройк</w:t>
      </w:r>
      <w:r w:rsidR="00F43889">
        <w:t>и</w:t>
      </w:r>
      <w:r w:rsidR="008D42B3">
        <w:t xml:space="preserve"> нагревателя</w:t>
      </w:r>
      <w:r w:rsidR="00F43889">
        <w:t xml:space="preserve"> составляет +10.</w:t>
      </w:r>
      <w:r w:rsidR="00F43889" w:rsidRPr="00F43889">
        <w:t>.</w:t>
      </w:r>
      <w:r w:rsidRPr="00870FC1">
        <w:t>.+25</w:t>
      </w:r>
      <w:r w:rsidRPr="00870FC1">
        <w:rPr>
          <w:rFonts w:ascii="Cambria Math" w:hAnsi="Cambria Math" w:cs="Cambria Math"/>
        </w:rPr>
        <w:t>℃</w:t>
      </w:r>
      <w:r w:rsidRPr="00870FC1">
        <w:t>.</w:t>
      </w:r>
    </w:p>
    <w:p w14:paraId="2751FC31" w14:textId="77777777" w:rsidR="008B641A" w:rsidRDefault="008B641A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732AF9F6" w14:textId="3E1784E4" w:rsidR="00870FC1" w:rsidRPr="00870FC1" w:rsidRDefault="00870FC1" w:rsidP="000533D3">
      <w:pPr>
        <w:rPr>
          <w:b/>
        </w:rPr>
      </w:pPr>
      <w:r w:rsidRPr="00870FC1">
        <w:rPr>
          <w:b/>
        </w:rPr>
        <w:lastRenderedPageBreak/>
        <w:t>4. Настройка часов</w:t>
      </w:r>
    </w:p>
    <w:p w14:paraId="45F6B13D" w14:textId="23FA3F3D" w:rsidR="003E4252" w:rsidRDefault="00870FC1" w:rsidP="000533D3">
      <w:r w:rsidRPr="00870FC1">
        <w:t xml:space="preserve">Нажмите и удерживайте кнопку </w:t>
      </w:r>
      <w:r w:rsidRPr="00EF7FFE">
        <w:rPr>
          <w:b/>
          <w:bCs/>
        </w:rPr>
        <w:t>1</w:t>
      </w:r>
      <w:r w:rsidRPr="00870FC1">
        <w:t xml:space="preserve"> в течение 3 секунд, чтобы ввести коррекцию местного времени. Коротко нажмите кнопку </w:t>
      </w:r>
      <w:r w:rsidRPr="00EF7FFE">
        <w:rPr>
          <w:b/>
          <w:bCs/>
        </w:rPr>
        <w:t>1</w:t>
      </w:r>
      <w:r w:rsidRPr="00870FC1">
        <w:t xml:space="preserve"> для переключения параметра, который вы хотите изменить. Это может быть день недели, часы и минуты</w:t>
      </w:r>
      <w:r w:rsidR="00F43889" w:rsidRPr="00F43889">
        <w:t>.</w:t>
      </w:r>
      <w:r w:rsidRPr="00870FC1">
        <w:t xml:space="preserve"> Параметр, который вы выбрали начнет мигать, чтобы изменить значение нажмите кнопку </w:t>
      </w:r>
      <w:r w:rsidRPr="00EF7FFE">
        <w:rPr>
          <w:b/>
          <w:bCs/>
        </w:rPr>
        <w:t>3</w:t>
      </w:r>
      <w:r w:rsidRPr="00870FC1">
        <w:t xml:space="preserve">, чтобы уменьшить значение, или нажмите кнопку </w:t>
      </w:r>
      <w:r w:rsidRPr="00EF7FFE">
        <w:rPr>
          <w:b/>
          <w:bCs/>
        </w:rPr>
        <w:t>4</w:t>
      </w:r>
      <w:r w:rsidRPr="00870FC1">
        <w:t>, чтобы увеличить значение.</w:t>
      </w:r>
      <w:r w:rsidR="00CD7D43">
        <w:t xml:space="preserve"> </w:t>
      </w:r>
      <w:r w:rsidR="003E4252">
        <w:t>Для того чтобы применить изменения нажмите клавишу 1 коротким нажатием.</w:t>
      </w:r>
    </w:p>
    <w:p w14:paraId="4DD79CDC" w14:textId="3B8705CF" w:rsidR="00870FC1" w:rsidRPr="00870FC1" w:rsidRDefault="00870FC1" w:rsidP="000533D3">
      <w:pPr>
        <w:rPr>
          <w:b/>
        </w:rPr>
      </w:pPr>
      <w:r w:rsidRPr="00870FC1">
        <w:rPr>
          <w:b/>
        </w:rPr>
        <w:t xml:space="preserve">5. Включение и выключение </w:t>
      </w:r>
      <w:r w:rsidR="00716636">
        <w:rPr>
          <w:b/>
        </w:rPr>
        <w:t>«</w:t>
      </w:r>
      <w:r w:rsidRPr="00870FC1">
        <w:rPr>
          <w:b/>
        </w:rPr>
        <w:t>умного</w:t>
      </w:r>
      <w:r w:rsidR="00716636">
        <w:rPr>
          <w:b/>
        </w:rPr>
        <w:t>»</w:t>
      </w:r>
      <w:r w:rsidRPr="00870FC1">
        <w:rPr>
          <w:b/>
        </w:rPr>
        <w:t xml:space="preserve"> режима</w:t>
      </w:r>
    </w:p>
    <w:p w14:paraId="63A9767E" w14:textId="6ADEB3C5" w:rsidR="00870FC1" w:rsidRPr="00870FC1" w:rsidRDefault="00870FC1" w:rsidP="000533D3">
      <w:r w:rsidRPr="00870FC1">
        <w:t xml:space="preserve">Долгое </w:t>
      </w:r>
      <w:r w:rsidRPr="00F451D7">
        <w:t>нажатие</w:t>
      </w:r>
      <w:r w:rsidR="00F451D7" w:rsidRPr="00F451D7">
        <w:t>,</w:t>
      </w:r>
      <w:r w:rsidR="00EF7FFE" w:rsidRPr="00F451D7">
        <w:t xml:space="preserve"> </w:t>
      </w:r>
      <w:r w:rsidR="00860CD8" w:rsidRPr="00F451D7">
        <w:t>в течение</w:t>
      </w:r>
      <w:r w:rsidR="00EF7FFE" w:rsidRPr="00F451D7">
        <w:t xml:space="preserve"> </w:t>
      </w:r>
      <w:r w:rsidR="00860CD8" w:rsidRPr="00F451D7">
        <w:t>3</w:t>
      </w:r>
      <w:r w:rsidR="00EF7FFE" w:rsidRPr="00F451D7">
        <w:t xml:space="preserve"> секунд</w:t>
      </w:r>
      <w:r w:rsidR="00F451D7" w:rsidRPr="00F451D7">
        <w:t>,</w:t>
      </w:r>
      <w:r w:rsidRPr="00F451D7">
        <w:t xml:space="preserve"> кнопки</w:t>
      </w:r>
      <w:r w:rsidRPr="00870FC1">
        <w:t xml:space="preserve"> </w:t>
      </w:r>
      <w:r w:rsidRPr="00EF7FFE">
        <w:rPr>
          <w:b/>
          <w:bCs/>
        </w:rPr>
        <w:t>2</w:t>
      </w:r>
      <w:r w:rsidRPr="00870FC1">
        <w:t xml:space="preserve"> - включает </w:t>
      </w:r>
      <w:r w:rsidR="00716636">
        <w:t>«</w:t>
      </w:r>
      <w:r w:rsidRPr="00870FC1">
        <w:t>умный</w:t>
      </w:r>
      <w:r w:rsidR="00716636">
        <w:t>»</w:t>
      </w:r>
      <w:r w:rsidRPr="00870FC1">
        <w:t xml:space="preserve"> режим управления</w:t>
      </w:r>
      <w:r w:rsidR="00EF7FFE">
        <w:t xml:space="preserve"> приточной</w:t>
      </w:r>
      <w:r w:rsidRPr="00870FC1">
        <w:t xml:space="preserve"> </w:t>
      </w:r>
      <w:r w:rsidR="00EF7FFE">
        <w:t>установкой</w:t>
      </w:r>
      <w:r w:rsidRPr="00870FC1">
        <w:t xml:space="preserve"> по </w:t>
      </w:r>
      <w:r w:rsidR="00EF7FFE">
        <w:t xml:space="preserve">показателю уровня </w:t>
      </w:r>
      <w:r w:rsidRPr="00870FC1">
        <w:rPr>
          <w:lang w:val="en-US"/>
        </w:rPr>
        <w:t>CO</w:t>
      </w:r>
      <w:r w:rsidRPr="00870FC1">
        <w:t xml:space="preserve">2 с помощью </w:t>
      </w:r>
      <w:r w:rsidR="00CD7D43" w:rsidRPr="00F451D7">
        <w:rPr>
          <w:lang w:val="en-US"/>
        </w:rPr>
        <w:t>VAKIO</w:t>
      </w:r>
      <w:r w:rsidR="00CD7D43" w:rsidRPr="00F451D7">
        <w:t xml:space="preserve"> </w:t>
      </w:r>
      <w:r w:rsidR="00CD7D43" w:rsidRPr="00F451D7">
        <w:rPr>
          <w:lang w:val="en-US"/>
        </w:rPr>
        <w:t>ATMOSPHERE</w:t>
      </w:r>
      <w:r w:rsidR="00CD7D43" w:rsidRPr="00F451D7">
        <w:t xml:space="preserve">, </w:t>
      </w:r>
      <w:r w:rsidRPr="00F451D7">
        <w:t>метеостанции</w:t>
      </w:r>
      <w:r w:rsidRPr="00870FC1">
        <w:t xml:space="preserve"> или других совместимых </w:t>
      </w:r>
      <w:r w:rsidR="00F451D7">
        <w:t>устройств</w:t>
      </w:r>
      <w:r w:rsidRPr="00870FC1">
        <w:t xml:space="preserve">. Чтобы </w:t>
      </w:r>
      <w:r w:rsidR="00716636">
        <w:t>«</w:t>
      </w:r>
      <w:r w:rsidRPr="00870FC1">
        <w:t>умный</w:t>
      </w:r>
      <w:r w:rsidR="00716636">
        <w:t>»</w:t>
      </w:r>
      <w:r w:rsidRPr="00870FC1">
        <w:t xml:space="preserve"> режим работал, необходимо предварительно настроить его в приложении. Когда умный режим включен, загорается иконка дерева. Повторное долгое нажатие кнопки </w:t>
      </w:r>
      <w:r w:rsidRPr="00EF7FFE">
        <w:rPr>
          <w:b/>
          <w:bCs/>
        </w:rPr>
        <w:t>2</w:t>
      </w:r>
      <w:r w:rsidRPr="00870FC1">
        <w:t xml:space="preserve"> выключает </w:t>
      </w:r>
      <w:r w:rsidR="00716636">
        <w:t>«</w:t>
      </w:r>
      <w:r w:rsidRPr="00870FC1">
        <w:t>умный</w:t>
      </w:r>
      <w:r w:rsidR="00716636">
        <w:t>»</w:t>
      </w:r>
      <w:r w:rsidRPr="00870FC1">
        <w:t xml:space="preserve"> режим, соответствующая иконка дерева пропадает. Если при включении </w:t>
      </w:r>
      <w:r w:rsidR="00716636">
        <w:t>«</w:t>
      </w:r>
      <w:r w:rsidRPr="00870FC1">
        <w:t>умного</w:t>
      </w:r>
      <w:r w:rsidR="00716636">
        <w:t>»</w:t>
      </w:r>
      <w:r w:rsidRPr="00870FC1">
        <w:t xml:space="preserve"> режима с пульта, иконка </w:t>
      </w:r>
      <w:r w:rsidR="00860CD8">
        <w:t>дерева</w:t>
      </w:r>
      <w:r w:rsidRPr="00870FC1">
        <w:t xml:space="preserve"> загорается и вскоре пропадает, то значит, что вы не настроили </w:t>
      </w:r>
      <w:r w:rsidR="00716636">
        <w:t>«</w:t>
      </w:r>
      <w:r w:rsidRPr="00870FC1">
        <w:t>умный</w:t>
      </w:r>
      <w:r w:rsidR="00716636">
        <w:t>»</w:t>
      </w:r>
      <w:r w:rsidRPr="00870FC1">
        <w:t xml:space="preserve"> режим в приложении или не подсоединили датчик.</w:t>
      </w:r>
    </w:p>
    <w:p w14:paraId="7733A00E" w14:textId="77777777" w:rsidR="00870FC1" w:rsidRPr="00870FC1" w:rsidRDefault="00870FC1" w:rsidP="000533D3">
      <w:pPr>
        <w:rPr>
          <w:b/>
        </w:rPr>
      </w:pPr>
      <w:r w:rsidRPr="00870FC1">
        <w:rPr>
          <w:b/>
        </w:rPr>
        <w:t>6. Включение и выключение детской защиты</w:t>
      </w:r>
    </w:p>
    <w:p w14:paraId="12902297" w14:textId="77777777" w:rsidR="00870FC1" w:rsidRPr="00870FC1" w:rsidRDefault="00870FC1" w:rsidP="000533D3">
      <w:r w:rsidRPr="00870FC1">
        <w:t xml:space="preserve">Чтобы включить детскую защиту - нажмите и удерживайте одновременно клавиши </w:t>
      </w:r>
      <w:r w:rsidRPr="00860CD8">
        <w:rPr>
          <w:b/>
          <w:bCs/>
        </w:rPr>
        <w:t>3</w:t>
      </w:r>
      <w:r w:rsidRPr="00870FC1">
        <w:t xml:space="preserve"> и </w:t>
      </w:r>
      <w:r w:rsidRPr="00860CD8">
        <w:rPr>
          <w:b/>
          <w:bCs/>
        </w:rPr>
        <w:t>4</w:t>
      </w:r>
      <w:r w:rsidRPr="00870FC1">
        <w:t xml:space="preserve"> более 2 секунд. Когда функция блокировки от детей включена, загорается иконка замка и действие клавиш становится недействительным. Чтобы выключить детскую защиту, необходимо также нажать и удерживать клавиши </w:t>
      </w:r>
      <w:r w:rsidRPr="002A7940">
        <w:rPr>
          <w:b/>
          <w:bCs/>
        </w:rPr>
        <w:t>3</w:t>
      </w:r>
      <w:r w:rsidRPr="00870FC1">
        <w:t xml:space="preserve"> и </w:t>
      </w:r>
      <w:r w:rsidRPr="002A7940">
        <w:rPr>
          <w:b/>
          <w:bCs/>
        </w:rPr>
        <w:t>4</w:t>
      </w:r>
      <w:r w:rsidRPr="00870FC1">
        <w:t xml:space="preserve"> более 2 секунд.</w:t>
      </w:r>
    </w:p>
    <w:p w14:paraId="3E8BA4BE" w14:textId="77777777" w:rsidR="00870FC1" w:rsidRPr="00870FC1" w:rsidRDefault="00870FC1" w:rsidP="000533D3">
      <w:pPr>
        <w:rPr>
          <w:b/>
        </w:rPr>
      </w:pPr>
      <w:r w:rsidRPr="00870FC1">
        <w:rPr>
          <w:b/>
        </w:rPr>
        <w:t>7. Подсветка</w:t>
      </w:r>
    </w:p>
    <w:p w14:paraId="7A9B413B" w14:textId="25277986" w:rsidR="00314E78" w:rsidRDefault="00870FC1" w:rsidP="000533D3">
      <w:r w:rsidRPr="00870FC1">
        <w:t>Если на пульте ни одна кнопка не нажимается более 60 секунд, подсветка автоматически гаснет, подсветка включится, при нажатии любой кнопки.</w:t>
      </w:r>
    </w:p>
    <w:p w14:paraId="286B3C9C" w14:textId="0C9CE8CA" w:rsidR="00870FC1" w:rsidRPr="00870FC1" w:rsidRDefault="00870FC1" w:rsidP="000533D3">
      <w:r w:rsidRPr="00870FC1">
        <w:rPr>
          <w:b/>
          <w:bCs/>
        </w:rPr>
        <w:t>8. «Включен нагрев»</w:t>
      </w:r>
    </w:p>
    <w:p w14:paraId="3500F14F" w14:textId="0A370122" w:rsidR="00870FC1" w:rsidRPr="00870FC1" w:rsidRDefault="00870FC1" w:rsidP="000533D3">
      <w:r w:rsidRPr="00870FC1">
        <w:t>Иконка загорается тогда, когда включен электрический нагреватель.</w:t>
      </w:r>
    </w:p>
    <w:p w14:paraId="003625DD" w14:textId="77777777" w:rsidR="00870FC1" w:rsidRPr="00870FC1" w:rsidRDefault="00870FC1" w:rsidP="000533D3">
      <w:pPr>
        <w:rPr>
          <w:b/>
          <w:bCs/>
        </w:rPr>
      </w:pPr>
      <w:r w:rsidRPr="00870FC1">
        <w:rPr>
          <w:b/>
          <w:bCs/>
        </w:rPr>
        <w:t>Примечание: при использовании пульта управления, количество скоростей - 4, при использовании приложения, количество скоростей - 7.</w:t>
      </w:r>
    </w:p>
    <w:p w14:paraId="5F18EE58" w14:textId="3EFC70D9" w:rsidR="00870FC1" w:rsidRPr="00870FC1" w:rsidRDefault="00964575" w:rsidP="009823DD">
      <w:pPr>
        <w:pStyle w:val="2"/>
      </w:pPr>
      <w:bookmarkStart w:id="38" w:name="_Toc157680834"/>
      <w:bookmarkStart w:id="39" w:name="_Toc185254324"/>
      <w:r w:rsidRPr="00870FC1">
        <w:lastRenderedPageBreak/>
        <w:t>Эксплуатация</w:t>
      </w:r>
      <w:r>
        <w:t xml:space="preserve"> (мобильное приложение)</w:t>
      </w:r>
      <w:bookmarkEnd w:id="38"/>
      <w:bookmarkEnd w:id="39"/>
    </w:p>
    <w:p w14:paraId="5A7C8F64" w14:textId="3F9E6176" w:rsidR="00870FC1" w:rsidRPr="00870FC1" w:rsidRDefault="00870FC1" w:rsidP="007C3ED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4F0B1B3" wp14:editId="1B18DBB4">
            <wp:simplePos x="0" y="0"/>
            <wp:positionH relativeFrom="column">
              <wp:posOffset>3504864</wp:posOffset>
            </wp:positionH>
            <wp:positionV relativeFrom="paragraph">
              <wp:posOffset>227</wp:posOffset>
            </wp:positionV>
            <wp:extent cx="883920" cy="3444240"/>
            <wp:effectExtent l="0" t="0" r="0" b="3810"/>
            <wp:wrapThrough wrapText="bothSides">
              <wp:wrapPolygon edited="0">
                <wp:start x="1397" y="0"/>
                <wp:lineTo x="0" y="1434"/>
                <wp:lineTo x="0" y="14575"/>
                <wp:lineTo x="466" y="21504"/>
                <wp:lineTo x="20948" y="21504"/>
                <wp:lineTo x="20948" y="1434"/>
                <wp:lineTo x="20017" y="0"/>
                <wp:lineTo x="1397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70FC1">
        <w:t xml:space="preserve">Для начала работы необходимо установить приложение </w:t>
      </w:r>
      <w:proofErr w:type="spellStart"/>
      <w:r w:rsidRPr="00870FC1">
        <w:t>Vakio</w:t>
      </w:r>
      <w:proofErr w:type="spellEnd"/>
      <w:r w:rsidRPr="00870FC1">
        <w:t xml:space="preserve"> Smart Control Приложение доступно в </w:t>
      </w:r>
      <w:r w:rsidRPr="00870FC1">
        <w:rPr>
          <w:lang w:val="en-US"/>
        </w:rPr>
        <w:t>AppStore</w:t>
      </w:r>
      <w:r w:rsidRPr="00870FC1">
        <w:t xml:space="preserve">, </w:t>
      </w:r>
      <w:r w:rsidRPr="00870FC1">
        <w:rPr>
          <w:lang w:val="en-US"/>
        </w:rPr>
        <w:t>Google</w:t>
      </w:r>
      <w:r w:rsidRPr="00870FC1">
        <w:t xml:space="preserve"> </w:t>
      </w:r>
      <w:r w:rsidRPr="00870FC1">
        <w:rPr>
          <w:lang w:val="en-US"/>
        </w:rPr>
        <w:t>Play</w:t>
      </w:r>
      <w:r w:rsidRPr="00870FC1">
        <w:t xml:space="preserve"> и </w:t>
      </w:r>
      <w:proofErr w:type="spellStart"/>
      <w:r w:rsidRPr="00870FC1">
        <w:rPr>
          <w:lang w:val="en-US"/>
        </w:rPr>
        <w:t>AppGallery</w:t>
      </w:r>
      <w:proofErr w:type="spellEnd"/>
      <w:r w:rsidRPr="00870FC1">
        <w:t>.</w:t>
      </w:r>
    </w:p>
    <w:p w14:paraId="7795DEF8" w14:textId="5A3FAEE6" w:rsidR="00870FC1" w:rsidRPr="00870FC1" w:rsidRDefault="00870FC1" w:rsidP="007C3ED7">
      <w:r w:rsidRPr="00870FC1">
        <w:t xml:space="preserve">Для подключения установки откройте приложение и зарегистрируйте свой аккаунт. Нажмите на иконку "+" выберите приточную систему </w:t>
      </w:r>
      <w:r w:rsidRPr="00870FC1">
        <w:rPr>
          <w:lang w:val="en-US"/>
        </w:rPr>
        <w:t>CITY</w:t>
      </w:r>
      <w:r w:rsidRPr="00870FC1">
        <w:t xml:space="preserve"> </w:t>
      </w:r>
      <w:r w:rsidRPr="00870FC1">
        <w:rPr>
          <w:lang w:val="en-US"/>
        </w:rPr>
        <w:t>AIR</w:t>
      </w:r>
      <w:r w:rsidRPr="00870FC1">
        <w:t xml:space="preserve"> </w:t>
      </w:r>
      <w:r w:rsidR="004F565E">
        <w:t>5</w:t>
      </w:r>
      <w:r w:rsidR="00B36676">
        <w:t>00</w:t>
      </w:r>
      <w:r w:rsidRPr="00870FC1">
        <w:t xml:space="preserve">. </w:t>
      </w:r>
      <w:r w:rsidR="00DB71EE">
        <w:t xml:space="preserve">Ваше мобильное устройство должно находиться в той же сети что и </w:t>
      </w:r>
      <w:r w:rsidR="0021214C">
        <w:t>приточная установка.</w:t>
      </w:r>
      <w:r w:rsidR="00DB71EE">
        <w:t xml:space="preserve"> </w:t>
      </w:r>
      <w:r w:rsidR="0021214C">
        <w:t>Д</w:t>
      </w:r>
      <w:r w:rsidRPr="00870FC1">
        <w:t xml:space="preserve">ождитесь подключения, задайте свое название </w:t>
      </w:r>
      <w:r w:rsidR="002A7940">
        <w:t>установкой</w:t>
      </w:r>
      <w:r w:rsidRPr="00870FC1">
        <w:t>, выберите комнату или группу и нажмите "Готово".</w:t>
      </w:r>
      <w:r w:rsidR="00CB6B98" w:rsidRPr="00CB6B98">
        <w:rPr>
          <w:b/>
          <w:bCs/>
        </w:rPr>
        <w:t xml:space="preserve"> Обратите внимание: используемая </w:t>
      </w:r>
      <w:r w:rsidR="00CB6B98" w:rsidRPr="00CB6B98">
        <w:rPr>
          <w:b/>
          <w:bCs/>
          <w:lang w:val="en-US"/>
        </w:rPr>
        <w:t>Wi</w:t>
      </w:r>
      <w:r w:rsidR="00CB6B98" w:rsidRPr="00CB6B98">
        <w:rPr>
          <w:b/>
          <w:bCs/>
        </w:rPr>
        <w:t>-</w:t>
      </w:r>
      <w:r w:rsidR="00CB6B98" w:rsidRPr="00CB6B98">
        <w:rPr>
          <w:b/>
          <w:bCs/>
          <w:lang w:val="en-US"/>
        </w:rPr>
        <w:t>Fi</w:t>
      </w:r>
      <w:r w:rsidR="00CB6B98" w:rsidRPr="00CB6B98">
        <w:rPr>
          <w:b/>
          <w:bCs/>
        </w:rPr>
        <w:t xml:space="preserve"> сеть должна быть 2.4 ГГц.</w:t>
      </w:r>
    </w:p>
    <w:p w14:paraId="4B97C2A9" w14:textId="07486D5C" w:rsidR="00870FC1" w:rsidRPr="00870FC1" w:rsidRDefault="00870FC1" w:rsidP="007C3ED7">
      <w:r w:rsidRPr="00870FC1">
        <w:t xml:space="preserve">Если все прошло успешно, </w:t>
      </w:r>
      <w:r w:rsidR="002A7940">
        <w:t>приточная установка</w:t>
      </w:r>
      <w:r w:rsidRPr="00870FC1">
        <w:t xml:space="preserve"> появится в списке во вкладке "Устройства".</w:t>
      </w:r>
    </w:p>
    <w:p w14:paraId="18139CE5" w14:textId="683A1CC8" w:rsidR="00870FC1" w:rsidRDefault="00870FC1" w:rsidP="007C3ED7">
      <w:pPr>
        <w:rPr>
          <w:noProof/>
          <w:lang w:eastAsia="ru-RU"/>
        </w:rPr>
      </w:pPr>
      <w:r w:rsidRPr="00870FC1">
        <w:t>Также данн</w:t>
      </w:r>
      <w:r w:rsidR="002A7940">
        <w:t>ой</w:t>
      </w:r>
      <w:r w:rsidRPr="00870FC1">
        <w:t xml:space="preserve"> </w:t>
      </w:r>
      <w:r w:rsidR="002A7940">
        <w:t>установкой</w:t>
      </w:r>
      <w:r w:rsidRPr="00870FC1">
        <w:t xml:space="preserve"> можно управлять с помощью голосового помощника «Яндекс Алиса». Для этого в приложении «Яндекс» в разделе «Умный дом» добавьте Устройство умного дома, выбрав из списка производителя </w:t>
      </w:r>
      <w:r w:rsidRPr="00870FC1">
        <w:rPr>
          <w:lang w:val="en-US"/>
        </w:rPr>
        <w:t>VAKIO</w:t>
      </w:r>
      <w:r w:rsidRPr="00870FC1">
        <w:t xml:space="preserve"> и привяжите свой аккаунт </w:t>
      </w:r>
      <w:r w:rsidRPr="00870FC1">
        <w:rPr>
          <w:lang w:val="en-US"/>
        </w:rPr>
        <w:t>VAKIO</w:t>
      </w:r>
      <w:r w:rsidRPr="00870FC1">
        <w:t xml:space="preserve"> к Яндексу.</w:t>
      </w:r>
    </w:p>
    <w:p w14:paraId="186F1247" w14:textId="0E2C38F0" w:rsidR="0021214C" w:rsidRDefault="001223D5" w:rsidP="007C3ED7">
      <w:pPr>
        <w:rPr>
          <w:noProof/>
          <w:lang w:eastAsia="ru-RU"/>
        </w:rPr>
      </w:pPr>
      <w:r>
        <w:rPr>
          <w:noProof/>
          <w:lang w:eastAsia="ru-RU"/>
        </w:rPr>
        <w:t>П</w:t>
      </w:r>
      <w:r w:rsidR="0021214C">
        <w:rPr>
          <w:noProof/>
          <w:lang w:eastAsia="ru-RU"/>
        </w:rPr>
        <w:t>ри необходимости</w:t>
      </w:r>
      <w:r w:rsidR="000161CD" w:rsidRPr="000161CD">
        <w:rPr>
          <w:noProof/>
          <w:lang w:eastAsia="ru-RU"/>
        </w:rPr>
        <w:t xml:space="preserve"> </w:t>
      </w:r>
      <w:r w:rsidR="000161CD">
        <w:rPr>
          <w:noProof/>
          <w:lang w:eastAsia="ru-RU"/>
        </w:rPr>
        <w:t>управлением устройства</w:t>
      </w:r>
      <w:r w:rsidR="0021214C">
        <w:rPr>
          <w:noProof/>
          <w:lang w:eastAsia="ru-RU"/>
        </w:rPr>
        <w:t xml:space="preserve"> можно поделиться. Для этого в приложении зайдите на вкладку устройства</w:t>
      </w:r>
      <w:r w:rsidR="00CF47E0">
        <w:rPr>
          <w:noProof/>
          <w:lang w:eastAsia="ru-RU"/>
        </w:rPr>
        <w:t xml:space="preserve"> и нажмите кнопку поделиться.</w:t>
      </w:r>
    </w:p>
    <w:p w14:paraId="1059878B" w14:textId="74C8803D" w:rsidR="00CF47E0" w:rsidRDefault="00CF47E0" w:rsidP="00CF47E0">
      <w:pPr>
        <w:jc w:val="center"/>
      </w:pPr>
      <w:r>
        <w:rPr>
          <w:noProof/>
          <w:lang w:eastAsia="ru-RU"/>
        </w:rPr>
        <w:drawing>
          <wp:inline distT="0" distB="0" distL="0" distR="0" wp14:anchorId="0136D0B8" wp14:editId="142DFE94">
            <wp:extent cx="2310765" cy="29654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C8E1C" w14:textId="47D2DF40" w:rsidR="00CF47E0" w:rsidRPr="00CF47E0" w:rsidRDefault="00CF47E0" w:rsidP="00CF47E0">
      <w:r>
        <w:t>На открывшейся вкладке необходимо</w:t>
      </w:r>
      <w:r w:rsidR="000161CD">
        <w:t xml:space="preserve"> заполнить поле</w:t>
      </w:r>
      <w:r>
        <w:t xml:space="preserve"> </w:t>
      </w:r>
      <w:r>
        <w:rPr>
          <w:lang w:val="en-US"/>
        </w:rPr>
        <w:t>e</w:t>
      </w:r>
      <w:r w:rsidRPr="00CF47E0">
        <w:t>-</w:t>
      </w:r>
      <w:r>
        <w:rPr>
          <w:lang w:val="en-US"/>
        </w:rPr>
        <w:t>mail</w:t>
      </w:r>
      <w:r w:rsidRPr="00CF47E0">
        <w:t xml:space="preserve"> </w:t>
      </w:r>
      <w:r>
        <w:t xml:space="preserve">или номер телефона и выбрать тип доступа. После этого на принимаемом устройстве </w:t>
      </w:r>
      <w:r w:rsidR="009823DD">
        <w:t>выполните подтверждение.</w:t>
      </w:r>
    </w:p>
    <w:p w14:paraId="43F693B8" w14:textId="5BF03AE8" w:rsidR="003A4EA3" w:rsidRPr="003A4EA3" w:rsidRDefault="003A4EA3" w:rsidP="007C3ED7">
      <w:pPr>
        <w:ind w:left="1134"/>
      </w:pPr>
      <w:r w:rsidRPr="003A4EA3"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ABFCC1D" wp14:editId="69DBFC5F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576000" cy="576000"/>
            <wp:effectExtent l="0" t="0" r="0" b="0"/>
            <wp:wrapSquare wrapText="bothSides"/>
            <wp:docPr id="15" name="Рисунок 15" descr="Yandex Alice (Alisa) Logo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Yandex Alice (Alisa) Logo Vecto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EA3">
        <w:rPr>
          <w:b/>
        </w:rPr>
        <w:t xml:space="preserve">Управление Вашими устройствами VAKIO c помощью </w:t>
      </w:r>
      <w:r w:rsidRPr="003A4EA3">
        <w:rPr>
          <w:b/>
          <w:bCs/>
        </w:rPr>
        <w:t>голосового помощника «Яндекс Алиса»</w:t>
      </w:r>
      <w:r w:rsidRPr="003A4EA3">
        <w:rPr>
          <w:b/>
        </w:rPr>
        <w:t>.</w:t>
      </w:r>
    </w:p>
    <w:p w14:paraId="28967F03" w14:textId="07BEC788" w:rsidR="00870FC1" w:rsidRDefault="003A4EA3" w:rsidP="007C3ED7">
      <w:pPr>
        <w:ind w:left="1134"/>
      </w:pPr>
      <w:r w:rsidRPr="003A4EA3">
        <w:t xml:space="preserve">Добавьте в приложение «Яндекс» Умное устройство </w:t>
      </w:r>
      <w:r w:rsidRPr="003A4EA3">
        <w:rPr>
          <w:lang w:val="en-US"/>
        </w:rPr>
        <w:t>VAKIO</w:t>
      </w:r>
      <w:r w:rsidRPr="003A4EA3">
        <w:t xml:space="preserve"> и управляйте скоростью, температурой приточного воздуха и создавайте свои сценарии. </w:t>
      </w:r>
    </w:p>
    <w:p w14:paraId="083D3692" w14:textId="60AC17B7" w:rsidR="003A4EA3" w:rsidRPr="003A4EA3" w:rsidRDefault="00964575" w:rsidP="009823DD">
      <w:pPr>
        <w:pStyle w:val="2"/>
      </w:pPr>
      <w:bookmarkStart w:id="40" w:name="_Toc157680835"/>
      <w:bookmarkStart w:id="41" w:name="_Toc185254325"/>
      <w:r w:rsidRPr="003A4EA3">
        <w:lastRenderedPageBreak/>
        <w:t>Техническое обслуживание</w:t>
      </w:r>
      <w:bookmarkEnd w:id="40"/>
      <w:bookmarkEnd w:id="41"/>
    </w:p>
    <w:p w14:paraId="2F6328ED" w14:textId="3AA3EC99" w:rsidR="003A4EA3" w:rsidRPr="003A4EA3" w:rsidRDefault="003A4EA3" w:rsidP="00062DA8">
      <w:pPr>
        <w:pStyle w:val="3"/>
      </w:pPr>
      <w:bookmarkStart w:id="42" w:name="_Toc463344210"/>
      <w:bookmarkStart w:id="43" w:name="_Toc131747824"/>
      <w:bookmarkStart w:id="44" w:name="_Toc185254326"/>
      <w:r w:rsidRPr="003A4EA3">
        <w:t>О</w:t>
      </w:r>
      <w:bookmarkEnd w:id="42"/>
      <w:r w:rsidRPr="003A4EA3">
        <w:t>бщие указания</w:t>
      </w:r>
      <w:bookmarkEnd w:id="43"/>
      <w:bookmarkEnd w:id="44"/>
    </w:p>
    <w:p w14:paraId="20766007" w14:textId="3E62ED33" w:rsidR="00F855E1" w:rsidRDefault="00F855E1" w:rsidP="00AE4E65">
      <w:pPr>
        <w:spacing w:after="60"/>
      </w:pPr>
      <w:r>
        <w:t>Внимание! Установка должна быть отключена от электросети перед началом обслуживания.</w:t>
      </w:r>
    </w:p>
    <w:p w14:paraId="0A25D42F" w14:textId="50B56C98" w:rsidR="003A4EA3" w:rsidRDefault="003A4EA3" w:rsidP="00AE4E65">
      <w:pPr>
        <w:spacing w:after="60"/>
      </w:pPr>
      <w:r w:rsidRPr="003A4EA3">
        <w:t xml:space="preserve">Обслуживание </w:t>
      </w:r>
      <w:r w:rsidR="002A7940">
        <w:t>установки</w:t>
      </w:r>
      <w:r w:rsidRPr="003A4EA3">
        <w:t xml:space="preserve"> сводится к периодической замене фильтра и очистке</w:t>
      </w:r>
      <w:r w:rsidR="002A7940">
        <w:t xml:space="preserve"> внутренних</w:t>
      </w:r>
      <w:r w:rsidRPr="003A4EA3">
        <w:t xml:space="preserve"> элементов от накопившейся пыли. Периодичность этих мероприятий зависит от запыленности территории, времени года, интенсивности использования </w:t>
      </w:r>
      <w:r w:rsidR="002A7940">
        <w:t>установки</w:t>
      </w:r>
      <w:r w:rsidRPr="003A4EA3">
        <w:t xml:space="preserve"> и должна быть определена в каждом конкретном случае самостоятельно</w:t>
      </w:r>
      <w:r w:rsidR="00987D6B">
        <w:t>, но не реже одного раза в 6 месяцев.</w:t>
      </w:r>
      <w:r w:rsidR="00F67AC4" w:rsidRPr="00F67AC4">
        <w:t xml:space="preserve"> </w:t>
      </w:r>
      <w:r w:rsidR="00F67AC4" w:rsidRPr="004B29A3">
        <w:t xml:space="preserve">При разборке </w:t>
      </w:r>
      <w:r w:rsidR="00F67AC4">
        <w:t>установки</w:t>
      </w:r>
      <w:r w:rsidR="00F67AC4" w:rsidRPr="004B29A3">
        <w:t xml:space="preserve"> </w:t>
      </w:r>
      <w:r w:rsidR="00F67AC4">
        <w:t>с</w:t>
      </w:r>
      <w:r w:rsidR="00F67AC4" w:rsidRPr="004B29A3">
        <w:t>ледует быть аккуратным. Не следует прилагать больших усилий.</w:t>
      </w:r>
    </w:p>
    <w:p w14:paraId="5B13F290" w14:textId="5975EACE" w:rsidR="00F67AC4" w:rsidRDefault="00F67AC4" w:rsidP="00AE4E65">
      <w:pPr>
        <w:spacing w:after="60"/>
      </w:pPr>
      <w:r>
        <w:t>Для очистки внутренних элементов установки</w:t>
      </w:r>
      <w:r w:rsidR="009A5DEE">
        <w:t xml:space="preserve"> допускается только сухая уборка,</w:t>
      </w:r>
      <w:r>
        <w:t xml:space="preserve"> используйте мягкую щётку и безворсовую ветошь.</w:t>
      </w:r>
    </w:p>
    <w:p w14:paraId="7E495278" w14:textId="709C1118" w:rsidR="00F67AC4" w:rsidRDefault="00F67AC4" w:rsidP="00AE4E65">
      <w:pPr>
        <w:spacing w:after="60"/>
      </w:pPr>
      <w:r w:rsidRPr="004B29A3">
        <w:t xml:space="preserve">После </w:t>
      </w:r>
      <w:r>
        <w:t>замены фильтра и очистки установки</w:t>
      </w:r>
      <w:r w:rsidRPr="004B29A3">
        <w:t xml:space="preserve"> </w:t>
      </w:r>
      <w:r>
        <w:t>проведите сборку в</w:t>
      </w:r>
      <w:r w:rsidRPr="004B29A3">
        <w:t xml:space="preserve"> обратном порядке.</w:t>
      </w:r>
    </w:p>
    <w:p w14:paraId="3330FD65" w14:textId="13BA6407" w:rsidR="00F67AC4" w:rsidRPr="003A4EA3" w:rsidRDefault="00F67AC4" w:rsidP="00F67AC4">
      <w:r>
        <w:t xml:space="preserve">Внимание! Перед установкой </w:t>
      </w:r>
      <w:r w:rsidR="000F6FF1">
        <w:t xml:space="preserve">нового </w:t>
      </w:r>
      <w:r>
        <w:t>фильтра убедитесь в том, что все упаковочные материалы (защитная полиэтиленовая пленка) с него удалены.</w:t>
      </w:r>
    </w:p>
    <w:p w14:paraId="4C4E2C5A" w14:textId="2E5089F9" w:rsidR="004B29A3" w:rsidRPr="004B29A3" w:rsidRDefault="004B29A3" w:rsidP="00062DA8">
      <w:pPr>
        <w:pStyle w:val="3"/>
      </w:pPr>
      <w:bookmarkStart w:id="45" w:name="_Toc131747825"/>
      <w:bookmarkStart w:id="46" w:name="_Toc185254327"/>
      <w:r w:rsidRPr="004B29A3">
        <w:t>Порядок технического обслуживания</w:t>
      </w:r>
      <w:bookmarkEnd w:id="45"/>
      <w:bookmarkEnd w:id="46"/>
    </w:p>
    <w:p w14:paraId="4E6A796D" w14:textId="4C7195A4" w:rsidR="004B29A3" w:rsidRPr="004B29A3" w:rsidRDefault="004B29A3" w:rsidP="00BE415F">
      <w:pPr>
        <w:numPr>
          <w:ilvl w:val="0"/>
          <w:numId w:val="5"/>
        </w:numPr>
        <w:spacing w:after="0"/>
        <w:ind w:left="567" w:hanging="340"/>
      </w:pPr>
      <w:r w:rsidRPr="004B29A3">
        <w:t>Отключите электричество.</w:t>
      </w:r>
    </w:p>
    <w:p w14:paraId="65C12E07" w14:textId="609AEDCF" w:rsidR="004B29A3" w:rsidRDefault="004B29A3" w:rsidP="00BE415F">
      <w:pPr>
        <w:numPr>
          <w:ilvl w:val="0"/>
          <w:numId w:val="5"/>
        </w:numPr>
        <w:spacing w:after="0"/>
        <w:ind w:left="567" w:hanging="340"/>
      </w:pPr>
      <w:r w:rsidRPr="004B29A3">
        <w:t>Отстегнув замки-защелки, откройте крышку.</w:t>
      </w:r>
    </w:p>
    <w:p w14:paraId="32A21A6E" w14:textId="71538FA5" w:rsidR="00E60108" w:rsidRPr="004B29A3" w:rsidRDefault="00E60108" w:rsidP="00BE415F">
      <w:pPr>
        <w:numPr>
          <w:ilvl w:val="0"/>
          <w:numId w:val="5"/>
        </w:numPr>
        <w:spacing w:after="0"/>
        <w:ind w:left="567" w:hanging="340"/>
      </w:pPr>
      <w:r>
        <w:t>Произведите очистку установки.</w:t>
      </w:r>
    </w:p>
    <w:p w14:paraId="3F0F9DCE" w14:textId="323CC694" w:rsidR="004B29A3" w:rsidRPr="004B29A3" w:rsidRDefault="00E60108" w:rsidP="00BE415F">
      <w:pPr>
        <w:numPr>
          <w:ilvl w:val="0"/>
          <w:numId w:val="5"/>
        </w:numPr>
        <w:spacing w:after="0"/>
        <w:ind w:left="567" w:hanging="340"/>
      </w:pPr>
      <w:r>
        <w:t>И</w:t>
      </w:r>
      <w:r w:rsidR="004B29A3" w:rsidRPr="004B29A3">
        <w:t>звлеките фильтрующий элемент</w:t>
      </w:r>
      <w:r w:rsidR="00182705">
        <w:t>.</w:t>
      </w:r>
    </w:p>
    <w:p w14:paraId="5525CAD1" w14:textId="4612109B" w:rsidR="004B29A3" w:rsidRPr="004B29A3" w:rsidRDefault="00C526CF" w:rsidP="00BE415F">
      <w:pPr>
        <w:numPr>
          <w:ilvl w:val="0"/>
          <w:numId w:val="5"/>
        </w:numPr>
        <w:spacing w:after="0"/>
        <w:ind w:left="567" w:hanging="340"/>
      </w:pPr>
      <w:r>
        <w:t>Замените ф</w:t>
      </w:r>
      <w:r w:rsidR="004B29A3" w:rsidRPr="004B29A3">
        <w:t>ильтрующий элемент.</w:t>
      </w:r>
    </w:p>
    <w:p w14:paraId="02BC88D3" w14:textId="1D8F85BB" w:rsidR="00894A95" w:rsidRPr="00894A95" w:rsidRDefault="00894A95" w:rsidP="009823DD">
      <w:pPr>
        <w:pStyle w:val="2"/>
        <w:rPr>
          <w:rFonts w:eastAsia="Arial"/>
        </w:rPr>
      </w:pPr>
      <w:bookmarkStart w:id="47" w:name="_Toc463344215"/>
      <w:bookmarkStart w:id="48" w:name="_Toc131747826"/>
      <w:bookmarkStart w:id="49" w:name="_Toc157680836"/>
      <w:bookmarkStart w:id="50" w:name="_Toc185254328"/>
      <w:r w:rsidRPr="00894A95">
        <w:rPr>
          <w:rFonts w:eastAsia="Arial"/>
        </w:rPr>
        <w:t>Неисправности и методы их устранения</w:t>
      </w:r>
      <w:bookmarkEnd w:id="47"/>
      <w:bookmarkEnd w:id="48"/>
      <w:bookmarkEnd w:id="49"/>
      <w:bookmarkEnd w:id="50"/>
    </w:p>
    <w:p w14:paraId="15D9C43F" w14:textId="362FAA75" w:rsidR="00894A95" w:rsidRPr="00894A95" w:rsidRDefault="00894A95" w:rsidP="00AE4E65">
      <w:pPr>
        <w:spacing w:after="40"/>
        <w:rPr>
          <w:bCs/>
        </w:rPr>
      </w:pPr>
      <w:r w:rsidRPr="00894A95">
        <w:t>Для о</w:t>
      </w:r>
      <w:r w:rsidR="00692CFC">
        <w:t>бозначения статуса</w:t>
      </w:r>
      <w:r w:rsidRPr="00894A95">
        <w:t xml:space="preserve"> работы </w:t>
      </w:r>
      <w:r w:rsidR="007B1C7D">
        <w:t>установки</w:t>
      </w:r>
      <w:r w:rsidRPr="00894A95">
        <w:t xml:space="preserve"> на плате имеются три светодиода: синий, зеленый, красный</w:t>
      </w:r>
      <w:r w:rsidRPr="00894A95">
        <w:rPr>
          <w:bCs/>
        </w:rPr>
        <w:t>.</w:t>
      </w:r>
    </w:p>
    <w:p w14:paraId="57106D23" w14:textId="49E7AF53" w:rsidR="00722F1B" w:rsidRDefault="00894A95" w:rsidP="00AE4E65">
      <w:pPr>
        <w:spacing w:after="40"/>
        <w:rPr>
          <w:bCs/>
        </w:rPr>
      </w:pPr>
      <w:r w:rsidRPr="00894A95">
        <w:rPr>
          <w:bCs/>
        </w:rPr>
        <w:t>Для устранения неисправностей на плате расположены 2 кнопки: Кнопка сброса «</w:t>
      </w:r>
      <w:r w:rsidR="00D95978">
        <w:rPr>
          <w:bCs/>
        </w:rPr>
        <w:t>Перезагрузка</w:t>
      </w:r>
      <w:r w:rsidRPr="00894A95">
        <w:rPr>
          <w:bCs/>
        </w:rPr>
        <w:t>» и сервисная кнопка «</w:t>
      </w:r>
      <w:r w:rsidR="00D95978">
        <w:rPr>
          <w:bCs/>
        </w:rPr>
        <w:t>Сервис</w:t>
      </w:r>
      <w:r w:rsidRPr="00894A95">
        <w:rPr>
          <w:bCs/>
        </w:rPr>
        <w:t>»</w:t>
      </w:r>
    </w:p>
    <w:p w14:paraId="583DEF93" w14:textId="017A12B4" w:rsidR="00AE4E65" w:rsidRPr="00AE4E65" w:rsidRDefault="00AE4E65" w:rsidP="00AE4E65">
      <w:pPr>
        <w:spacing w:after="40"/>
        <w:rPr>
          <w:bCs/>
        </w:rPr>
      </w:pPr>
      <w:r>
        <w:rPr>
          <w:bCs/>
        </w:rPr>
        <w:t>Индикация работы в штатном режиме:</w:t>
      </w:r>
    </w:p>
    <w:p w14:paraId="66F2FC06" w14:textId="295780C8" w:rsidR="00894A95" w:rsidRPr="00894A95" w:rsidRDefault="00894A95" w:rsidP="00BE415F">
      <w:pPr>
        <w:pStyle w:val="a3"/>
        <w:numPr>
          <w:ilvl w:val="0"/>
          <w:numId w:val="7"/>
        </w:numPr>
        <w:ind w:left="426" w:hanging="426"/>
      </w:pPr>
      <w:r w:rsidRPr="00894A95">
        <w:t>Синий светодиод «</w:t>
      </w:r>
      <w:r w:rsidR="00D95978">
        <w:t>С</w:t>
      </w:r>
      <w:r w:rsidR="00D67914">
        <w:t>еть</w:t>
      </w:r>
      <w:r w:rsidRPr="00894A95">
        <w:t xml:space="preserve">». Мигание светодиода 3 раза в секунду сигнализирует об подключении устройства </w:t>
      </w:r>
      <w:r w:rsidRPr="004F565E">
        <w:t xml:space="preserve">к </w:t>
      </w:r>
      <w:r w:rsidR="009F0B4A" w:rsidRPr="004F565E">
        <w:t>сети интернет</w:t>
      </w:r>
      <w:r w:rsidRPr="004F565E">
        <w:t>.</w:t>
      </w:r>
      <w:r w:rsidR="007C1405" w:rsidRPr="004F565E">
        <w:t xml:space="preserve"> </w:t>
      </w:r>
      <w:r w:rsidRPr="004F565E">
        <w:t>Мигание</w:t>
      </w:r>
      <w:r w:rsidRPr="00894A95">
        <w:t xml:space="preserve"> светодиода 1 раза в секунду говорит об подключении устройства к серверу</w:t>
      </w:r>
      <w:r w:rsidR="00393402">
        <w:t>.</w:t>
      </w:r>
    </w:p>
    <w:p w14:paraId="12BB69EB" w14:textId="49E88966" w:rsidR="00894A95" w:rsidRPr="00894A95" w:rsidRDefault="00894A95" w:rsidP="00BE415F">
      <w:pPr>
        <w:pStyle w:val="a3"/>
        <w:numPr>
          <w:ilvl w:val="0"/>
          <w:numId w:val="7"/>
        </w:numPr>
        <w:ind w:left="426" w:hanging="426"/>
      </w:pPr>
      <w:r w:rsidRPr="00894A95">
        <w:t>Красный светодиод «</w:t>
      </w:r>
      <w:r w:rsidR="00D95978">
        <w:t>Авария</w:t>
      </w:r>
      <w:r w:rsidRPr="00894A95">
        <w:t xml:space="preserve">» </w:t>
      </w:r>
      <w:r w:rsidRPr="008B641A">
        <w:rPr>
          <w:bCs/>
        </w:rPr>
        <w:t>сигнализирует об ошибке.</w:t>
      </w:r>
    </w:p>
    <w:p w14:paraId="7C65A62D" w14:textId="6B6359CD" w:rsidR="00190056" w:rsidRDefault="00894A95" w:rsidP="00BE415F">
      <w:pPr>
        <w:pStyle w:val="a3"/>
        <w:numPr>
          <w:ilvl w:val="0"/>
          <w:numId w:val="7"/>
        </w:numPr>
        <w:ind w:left="426" w:hanging="426"/>
        <w:rPr>
          <w:bCs/>
        </w:rPr>
      </w:pPr>
      <w:r w:rsidRPr="00894A95">
        <w:t>Зеленый светодиод «</w:t>
      </w:r>
      <w:r w:rsidR="00D67914">
        <w:t>Работа</w:t>
      </w:r>
      <w:r w:rsidRPr="00894A95">
        <w:t xml:space="preserve">» </w:t>
      </w:r>
      <w:r w:rsidR="00AE4E65">
        <w:t xml:space="preserve">горит </w:t>
      </w:r>
      <w:r w:rsidRPr="008B641A">
        <w:rPr>
          <w:bCs/>
        </w:rPr>
        <w:t xml:space="preserve">сигнализирует об успешном </w:t>
      </w:r>
      <w:r w:rsidRPr="00894A95">
        <w:t>подключении устройс</w:t>
      </w:r>
      <w:r w:rsidRPr="008B641A">
        <w:rPr>
          <w:bCs/>
        </w:rPr>
        <w:t>тва к серверу</w:t>
      </w:r>
      <w:r w:rsidR="00393402">
        <w:rPr>
          <w:bCs/>
        </w:rPr>
        <w:t>.</w:t>
      </w:r>
      <w:bookmarkStart w:id="51" w:name="_Toc157680837"/>
    </w:p>
    <w:p w14:paraId="00C3938C" w14:textId="59E62D2B" w:rsidR="00894A95" w:rsidRPr="00947045" w:rsidRDefault="00894A95" w:rsidP="009823DD">
      <w:pPr>
        <w:pStyle w:val="2"/>
      </w:pPr>
      <w:bookmarkStart w:id="52" w:name="_Toc185254329"/>
      <w:r w:rsidRPr="00947045">
        <w:lastRenderedPageBreak/>
        <w:t xml:space="preserve">Таблица </w:t>
      </w:r>
      <w:r w:rsidR="00E47D5D">
        <w:t>возможных неисправностей</w:t>
      </w:r>
      <w:bookmarkEnd w:id="51"/>
      <w:bookmarkEnd w:id="52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06"/>
        <w:gridCol w:w="2854"/>
        <w:gridCol w:w="2415"/>
      </w:tblGrid>
      <w:tr w:rsidR="008141D7" w:rsidRPr="008141D7" w14:paraId="772FE7F3" w14:textId="77777777" w:rsidTr="00021435">
        <w:trPr>
          <w:trHeight w:val="56"/>
        </w:trPr>
        <w:tc>
          <w:tcPr>
            <w:tcW w:w="2006" w:type="dxa"/>
          </w:tcPr>
          <w:p w14:paraId="62DC3484" w14:textId="77777777" w:rsidR="008141D7" w:rsidRPr="00D168E8" w:rsidRDefault="008141D7" w:rsidP="00494EE4">
            <w:pPr>
              <w:spacing w:after="0"/>
              <w:rPr>
                <w:b/>
                <w:bCs/>
                <w:highlight w:val="lightGray"/>
              </w:rPr>
            </w:pPr>
            <w:bookmarkStart w:id="53" w:name="_Hlk159920112"/>
            <w:bookmarkStart w:id="54" w:name="_Toc157680838"/>
            <w:r w:rsidRPr="00D168E8">
              <w:rPr>
                <w:b/>
                <w:bCs/>
              </w:rPr>
              <w:t>Внешний признак</w:t>
            </w:r>
          </w:p>
        </w:tc>
        <w:tc>
          <w:tcPr>
            <w:tcW w:w="2854" w:type="dxa"/>
          </w:tcPr>
          <w:p w14:paraId="34D78B7D" w14:textId="77777777" w:rsidR="008141D7" w:rsidRPr="00D168E8" w:rsidRDefault="008141D7" w:rsidP="00494EE4">
            <w:pPr>
              <w:spacing w:after="0"/>
              <w:rPr>
                <w:b/>
                <w:bCs/>
                <w:highlight w:val="lightGray"/>
              </w:rPr>
            </w:pPr>
            <w:r w:rsidRPr="00D168E8">
              <w:rPr>
                <w:b/>
                <w:bCs/>
              </w:rPr>
              <w:t>Причина</w:t>
            </w:r>
          </w:p>
        </w:tc>
        <w:tc>
          <w:tcPr>
            <w:tcW w:w="2415" w:type="dxa"/>
          </w:tcPr>
          <w:p w14:paraId="4C0F0497" w14:textId="77777777" w:rsidR="008141D7" w:rsidRPr="00D168E8" w:rsidRDefault="008141D7" w:rsidP="00494EE4">
            <w:pPr>
              <w:spacing w:after="0"/>
              <w:rPr>
                <w:b/>
                <w:bCs/>
                <w:highlight w:val="lightGray"/>
              </w:rPr>
            </w:pPr>
            <w:r w:rsidRPr="00D168E8">
              <w:rPr>
                <w:b/>
                <w:bCs/>
              </w:rPr>
              <w:t>Метод устранения</w:t>
            </w:r>
          </w:p>
        </w:tc>
      </w:tr>
      <w:tr w:rsidR="008141D7" w:rsidRPr="008141D7" w14:paraId="423414CF" w14:textId="77777777" w:rsidTr="00021435">
        <w:tc>
          <w:tcPr>
            <w:tcW w:w="2006" w:type="dxa"/>
          </w:tcPr>
          <w:p w14:paraId="03E23FFB" w14:textId="070D4857" w:rsidR="008141D7" w:rsidRPr="00494EE4" w:rsidRDefault="008141D7" w:rsidP="00494EE4">
            <w:pPr>
              <w:spacing w:after="0"/>
              <w:rPr>
                <w:sz w:val="20"/>
                <w:szCs w:val="20"/>
                <w:highlight w:val="lightGray"/>
              </w:rPr>
            </w:pPr>
            <w:r w:rsidRPr="00494EE4">
              <w:rPr>
                <w:sz w:val="20"/>
                <w:szCs w:val="20"/>
              </w:rPr>
              <w:t>Приточная установка не включается. Индикаторы на плате не светятся</w:t>
            </w:r>
          </w:p>
        </w:tc>
        <w:tc>
          <w:tcPr>
            <w:tcW w:w="2854" w:type="dxa"/>
          </w:tcPr>
          <w:p w14:paraId="19BD267A" w14:textId="2A6D28D4" w:rsidR="008141D7" w:rsidRPr="00494EE4" w:rsidRDefault="008141D7" w:rsidP="00494EE4">
            <w:pPr>
              <w:spacing w:after="0"/>
              <w:rPr>
                <w:sz w:val="20"/>
                <w:szCs w:val="20"/>
                <w:highlight w:val="lightGray"/>
              </w:rPr>
            </w:pPr>
            <w:r w:rsidRPr="00494EE4">
              <w:rPr>
                <w:sz w:val="20"/>
                <w:szCs w:val="20"/>
              </w:rPr>
              <w:t>Отсутствует напряжение питания</w:t>
            </w:r>
            <w:r w:rsidR="00967467">
              <w:rPr>
                <w:sz w:val="20"/>
                <w:szCs w:val="20"/>
              </w:rPr>
              <w:t>. Неправильное подключение</w:t>
            </w:r>
          </w:p>
        </w:tc>
        <w:tc>
          <w:tcPr>
            <w:tcW w:w="2415" w:type="dxa"/>
          </w:tcPr>
          <w:p w14:paraId="0879C2D5" w14:textId="661AD257" w:rsidR="008141D7" w:rsidRPr="00494EE4" w:rsidRDefault="00D71B2A" w:rsidP="00494EE4">
            <w:pPr>
              <w:spacing w:after="0"/>
              <w:rPr>
                <w:sz w:val="20"/>
                <w:szCs w:val="20"/>
                <w:highlight w:val="lightGray"/>
              </w:rPr>
            </w:pPr>
            <w:r w:rsidRPr="00494EE4">
              <w:rPr>
                <w:sz w:val="20"/>
                <w:szCs w:val="20"/>
              </w:rPr>
              <w:t>Убедитесь в</w:t>
            </w:r>
            <w:r w:rsidR="008141D7" w:rsidRPr="00494EE4">
              <w:rPr>
                <w:sz w:val="20"/>
                <w:szCs w:val="20"/>
              </w:rPr>
              <w:t xml:space="preserve"> наличи</w:t>
            </w:r>
            <w:r w:rsidRPr="00494EE4">
              <w:rPr>
                <w:sz w:val="20"/>
                <w:szCs w:val="20"/>
              </w:rPr>
              <w:t>и</w:t>
            </w:r>
            <w:r w:rsidR="008141D7" w:rsidRPr="00494EE4">
              <w:rPr>
                <w:sz w:val="20"/>
                <w:szCs w:val="20"/>
              </w:rPr>
              <w:t xml:space="preserve"> напряжения в сети</w:t>
            </w:r>
            <w:r w:rsidR="00967467">
              <w:rPr>
                <w:sz w:val="20"/>
                <w:szCs w:val="20"/>
              </w:rPr>
              <w:t>. Проверьте правильность подключения</w:t>
            </w:r>
          </w:p>
        </w:tc>
      </w:tr>
      <w:tr w:rsidR="008141D7" w:rsidRPr="008141D7" w14:paraId="4DCF4891" w14:textId="77777777" w:rsidTr="00021435">
        <w:trPr>
          <w:trHeight w:val="1116"/>
        </w:trPr>
        <w:tc>
          <w:tcPr>
            <w:tcW w:w="2006" w:type="dxa"/>
            <w:shd w:val="clear" w:color="auto" w:fill="auto"/>
          </w:tcPr>
          <w:p w14:paraId="630F2236" w14:textId="6208C58C" w:rsidR="008141D7" w:rsidRPr="00494EE4" w:rsidRDefault="00AA58ED" w:rsidP="00494EE4">
            <w:pPr>
              <w:spacing w:after="0"/>
              <w:rPr>
                <w:sz w:val="20"/>
                <w:szCs w:val="20"/>
              </w:rPr>
            </w:pPr>
            <w:r w:rsidRPr="00494EE4">
              <w:rPr>
                <w:sz w:val="20"/>
                <w:szCs w:val="20"/>
              </w:rPr>
              <w:t>Приточная установка остановилась и не включается</w:t>
            </w:r>
          </w:p>
        </w:tc>
        <w:tc>
          <w:tcPr>
            <w:tcW w:w="2854" w:type="dxa"/>
          </w:tcPr>
          <w:p w14:paraId="56A069BA" w14:textId="527B1FBC" w:rsidR="007957A2" w:rsidRPr="00494EE4" w:rsidRDefault="008141D7" w:rsidP="00494EE4">
            <w:pPr>
              <w:spacing w:after="0"/>
              <w:rPr>
                <w:sz w:val="20"/>
                <w:szCs w:val="20"/>
              </w:rPr>
            </w:pPr>
            <w:r w:rsidRPr="00494EE4">
              <w:rPr>
                <w:sz w:val="20"/>
                <w:szCs w:val="20"/>
              </w:rPr>
              <w:t>Датчик зафиксировал температуру воздуха на выходе выше +60⁰С, в следствии чего произошла автоматическая остановка для защиты от перегрева</w:t>
            </w:r>
          </w:p>
        </w:tc>
        <w:tc>
          <w:tcPr>
            <w:tcW w:w="2415" w:type="dxa"/>
          </w:tcPr>
          <w:p w14:paraId="6304E4ED" w14:textId="6B0EA8F8" w:rsidR="00C22859" w:rsidRPr="00494EE4" w:rsidRDefault="00AA58ED" w:rsidP="00494EE4">
            <w:pPr>
              <w:spacing w:after="0"/>
              <w:rPr>
                <w:sz w:val="20"/>
                <w:szCs w:val="20"/>
              </w:rPr>
            </w:pPr>
            <w:r w:rsidRPr="00494EE4">
              <w:rPr>
                <w:sz w:val="20"/>
                <w:szCs w:val="20"/>
              </w:rPr>
              <w:t>Выполнить сброс всех ошибок, если не помогло, выполнить сброс до заводских настроек</w:t>
            </w:r>
          </w:p>
        </w:tc>
      </w:tr>
      <w:tr w:rsidR="008141D7" w:rsidRPr="008141D7" w14:paraId="0B51B53A" w14:textId="77777777" w:rsidTr="00021435">
        <w:trPr>
          <w:trHeight w:val="789"/>
        </w:trPr>
        <w:tc>
          <w:tcPr>
            <w:tcW w:w="2006" w:type="dxa"/>
            <w:shd w:val="clear" w:color="auto" w:fill="auto"/>
          </w:tcPr>
          <w:p w14:paraId="241FAECE" w14:textId="182FAF99" w:rsidR="008141D7" w:rsidRPr="00494EE4" w:rsidRDefault="00AA58ED" w:rsidP="00494EE4">
            <w:pPr>
              <w:spacing w:after="0"/>
              <w:rPr>
                <w:sz w:val="20"/>
                <w:szCs w:val="20"/>
                <w:highlight w:val="lightGray"/>
              </w:rPr>
            </w:pPr>
            <w:r w:rsidRPr="00494EE4">
              <w:rPr>
                <w:sz w:val="20"/>
                <w:szCs w:val="20"/>
              </w:rPr>
              <w:t>Приточная установка включается кратковременно, после чего выключается на 20 минут</w:t>
            </w:r>
          </w:p>
        </w:tc>
        <w:tc>
          <w:tcPr>
            <w:tcW w:w="2854" w:type="dxa"/>
          </w:tcPr>
          <w:p w14:paraId="6E81DD4A" w14:textId="77777777" w:rsidR="008141D7" w:rsidRPr="00494EE4" w:rsidRDefault="008141D7" w:rsidP="00494EE4">
            <w:pPr>
              <w:spacing w:after="0"/>
              <w:rPr>
                <w:sz w:val="20"/>
                <w:szCs w:val="20"/>
                <w:highlight w:val="lightGray"/>
              </w:rPr>
            </w:pPr>
            <w:r w:rsidRPr="00494EE4">
              <w:rPr>
                <w:sz w:val="20"/>
                <w:szCs w:val="20"/>
              </w:rPr>
              <w:t>Температура на улице ниже -35⁰С</w:t>
            </w:r>
          </w:p>
        </w:tc>
        <w:tc>
          <w:tcPr>
            <w:tcW w:w="2415" w:type="dxa"/>
          </w:tcPr>
          <w:p w14:paraId="07135287" w14:textId="77777777" w:rsidR="008141D7" w:rsidRPr="00494EE4" w:rsidRDefault="008141D7" w:rsidP="00494EE4">
            <w:pPr>
              <w:spacing w:after="0"/>
              <w:rPr>
                <w:sz w:val="20"/>
                <w:szCs w:val="20"/>
                <w:highlight w:val="lightGray"/>
              </w:rPr>
            </w:pPr>
            <w:r w:rsidRPr="00494EE4">
              <w:rPr>
                <w:sz w:val="20"/>
                <w:szCs w:val="20"/>
              </w:rPr>
              <w:t>Дождитесь повышения температуры воздуха на улице</w:t>
            </w:r>
          </w:p>
        </w:tc>
      </w:tr>
      <w:tr w:rsidR="008141D7" w:rsidRPr="008141D7" w14:paraId="66C4720B" w14:textId="77777777" w:rsidTr="00021435">
        <w:tc>
          <w:tcPr>
            <w:tcW w:w="2006" w:type="dxa"/>
            <w:vMerge w:val="restart"/>
          </w:tcPr>
          <w:p w14:paraId="58A21DAD" w14:textId="6D2B8AEE" w:rsidR="008141D7" w:rsidRPr="00494EE4" w:rsidRDefault="008141D7" w:rsidP="00494EE4">
            <w:pPr>
              <w:spacing w:after="0"/>
              <w:rPr>
                <w:sz w:val="20"/>
                <w:szCs w:val="20"/>
                <w:highlight w:val="lightGray"/>
              </w:rPr>
            </w:pPr>
            <w:r w:rsidRPr="00494EE4">
              <w:rPr>
                <w:sz w:val="20"/>
                <w:szCs w:val="20"/>
              </w:rPr>
              <w:t>Производительность приточной установки упала или приток воздуха из установки отсутствует вовсе</w:t>
            </w:r>
          </w:p>
        </w:tc>
        <w:tc>
          <w:tcPr>
            <w:tcW w:w="2854" w:type="dxa"/>
          </w:tcPr>
          <w:p w14:paraId="5E596B1C" w14:textId="30DF720B" w:rsidR="008141D7" w:rsidRPr="00494EE4" w:rsidRDefault="008141D7" w:rsidP="00494EE4">
            <w:pPr>
              <w:spacing w:after="0"/>
              <w:rPr>
                <w:sz w:val="20"/>
                <w:szCs w:val="20"/>
                <w:highlight w:val="lightGray"/>
              </w:rPr>
            </w:pPr>
            <w:r w:rsidRPr="00494EE4">
              <w:rPr>
                <w:sz w:val="20"/>
                <w:szCs w:val="20"/>
              </w:rPr>
              <w:t>Загрязнен фильтр</w:t>
            </w:r>
          </w:p>
        </w:tc>
        <w:tc>
          <w:tcPr>
            <w:tcW w:w="2415" w:type="dxa"/>
          </w:tcPr>
          <w:p w14:paraId="276EF547" w14:textId="77777777" w:rsidR="008141D7" w:rsidRPr="00494EE4" w:rsidRDefault="008141D7" w:rsidP="00494EE4">
            <w:pPr>
              <w:spacing w:after="0"/>
              <w:rPr>
                <w:sz w:val="20"/>
                <w:szCs w:val="20"/>
                <w:highlight w:val="lightGray"/>
              </w:rPr>
            </w:pPr>
            <w:r w:rsidRPr="00494EE4">
              <w:rPr>
                <w:sz w:val="20"/>
                <w:szCs w:val="20"/>
              </w:rPr>
              <w:t>Проверьте и замените фильтр</w:t>
            </w:r>
          </w:p>
        </w:tc>
      </w:tr>
      <w:tr w:rsidR="008141D7" w:rsidRPr="008141D7" w14:paraId="116588F8" w14:textId="77777777" w:rsidTr="00021435">
        <w:tc>
          <w:tcPr>
            <w:tcW w:w="2006" w:type="dxa"/>
            <w:vMerge/>
          </w:tcPr>
          <w:p w14:paraId="1957F441" w14:textId="77777777" w:rsidR="008141D7" w:rsidRPr="00494EE4" w:rsidRDefault="008141D7" w:rsidP="00494EE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854" w:type="dxa"/>
          </w:tcPr>
          <w:p w14:paraId="5E421670" w14:textId="77777777" w:rsidR="008141D7" w:rsidRPr="00494EE4" w:rsidRDefault="008141D7" w:rsidP="00494EE4">
            <w:pPr>
              <w:spacing w:after="0"/>
              <w:rPr>
                <w:sz w:val="20"/>
                <w:szCs w:val="20"/>
              </w:rPr>
            </w:pPr>
            <w:r w:rsidRPr="00494EE4">
              <w:rPr>
                <w:sz w:val="20"/>
                <w:szCs w:val="20"/>
              </w:rPr>
              <w:t>Нарушена герметичность подключения вентиляционных каналов</w:t>
            </w:r>
          </w:p>
        </w:tc>
        <w:tc>
          <w:tcPr>
            <w:tcW w:w="2415" w:type="dxa"/>
          </w:tcPr>
          <w:p w14:paraId="2863A2B4" w14:textId="0197B748" w:rsidR="008141D7" w:rsidRPr="00494EE4" w:rsidRDefault="008141D7" w:rsidP="00494EE4">
            <w:pPr>
              <w:spacing w:after="0"/>
              <w:rPr>
                <w:sz w:val="20"/>
                <w:szCs w:val="20"/>
              </w:rPr>
            </w:pPr>
            <w:r w:rsidRPr="00494EE4">
              <w:rPr>
                <w:sz w:val="20"/>
                <w:szCs w:val="20"/>
              </w:rPr>
              <w:t xml:space="preserve">Проверьте и закрепите патрубки вентиляционных каналов в местах соединений с установкой и </w:t>
            </w:r>
            <w:r w:rsidR="00D168E8" w:rsidRPr="00494EE4">
              <w:rPr>
                <w:sz w:val="20"/>
                <w:szCs w:val="20"/>
              </w:rPr>
              <w:t xml:space="preserve">в месте </w:t>
            </w:r>
            <w:r w:rsidRPr="00494EE4">
              <w:rPr>
                <w:sz w:val="20"/>
                <w:szCs w:val="20"/>
              </w:rPr>
              <w:t>крепления к стене</w:t>
            </w:r>
          </w:p>
        </w:tc>
      </w:tr>
      <w:tr w:rsidR="008141D7" w:rsidRPr="008141D7" w14:paraId="01D52A39" w14:textId="77777777" w:rsidTr="00021435">
        <w:tc>
          <w:tcPr>
            <w:tcW w:w="2006" w:type="dxa"/>
          </w:tcPr>
          <w:p w14:paraId="7F4440B2" w14:textId="070F3331" w:rsidR="008141D7" w:rsidRPr="00494EE4" w:rsidRDefault="008141D7" w:rsidP="00494EE4">
            <w:pPr>
              <w:spacing w:after="0"/>
              <w:rPr>
                <w:sz w:val="20"/>
                <w:szCs w:val="20"/>
                <w:highlight w:val="lightGray"/>
              </w:rPr>
            </w:pPr>
            <w:r w:rsidRPr="00494EE4">
              <w:rPr>
                <w:sz w:val="20"/>
                <w:szCs w:val="20"/>
              </w:rPr>
              <w:t>Приточная установка не нагревает воздух</w:t>
            </w:r>
          </w:p>
        </w:tc>
        <w:tc>
          <w:tcPr>
            <w:tcW w:w="2854" w:type="dxa"/>
          </w:tcPr>
          <w:p w14:paraId="7872EC1D" w14:textId="564171F8" w:rsidR="008141D7" w:rsidRPr="00494EE4" w:rsidRDefault="008141D7" w:rsidP="00494EE4">
            <w:pPr>
              <w:spacing w:after="0"/>
              <w:rPr>
                <w:sz w:val="20"/>
                <w:szCs w:val="20"/>
                <w:highlight w:val="lightGray"/>
              </w:rPr>
            </w:pPr>
            <w:r w:rsidRPr="00494EE4">
              <w:rPr>
                <w:sz w:val="20"/>
                <w:szCs w:val="20"/>
              </w:rPr>
              <w:t>Вышел из строя предохранитель, нагреватель, заслонка, либо вентилятор</w:t>
            </w:r>
          </w:p>
        </w:tc>
        <w:tc>
          <w:tcPr>
            <w:tcW w:w="2415" w:type="dxa"/>
          </w:tcPr>
          <w:p w14:paraId="6BD913B0" w14:textId="7B31C8AE" w:rsidR="008141D7" w:rsidRPr="00494EE4" w:rsidRDefault="00560CCA" w:rsidP="00494EE4">
            <w:pPr>
              <w:spacing w:after="0"/>
              <w:rPr>
                <w:sz w:val="20"/>
                <w:szCs w:val="20"/>
                <w:highlight w:val="lightGray"/>
              </w:rPr>
            </w:pPr>
            <w:r w:rsidRPr="00494EE4">
              <w:rPr>
                <w:sz w:val="20"/>
                <w:szCs w:val="20"/>
              </w:rPr>
              <w:t>Обратитесь в сервисную службу для ремонта или замены</w:t>
            </w:r>
          </w:p>
        </w:tc>
      </w:tr>
    </w:tbl>
    <w:p w14:paraId="71AAEB10" w14:textId="77777777" w:rsidR="007B1C7D" w:rsidRDefault="007B1C7D">
      <w:pPr>
        <w:spacing w:after="160" w:line="259" w:lineRule="auto"/>
        <w:rPr>
          <w:b/>
          <w:bCs/>
          <w:noProof/>
        </w:rPr>
      </w:pPr>
      <w:bookmarkStart w:id="55" w:name="_Toc157680843"/>
      <w:bookmarkStart w:id="56" w:name="_Toc131747831"/>
      <w:bookmarkStart w:id="57" w:name="_Toc157680841"/>
      <w:bookmarkEnd w:id="53"/>
      <w:bookmarkEnd w:id="54"/>
      <w:r>
        <w:rPr>
          <w:b/>
          <w:bCs/>
          <w:noProof/>
        </w:rPr>
        <w:br w:type="page"/>
      </w:r>
    </w:p>
    <w:p w14:paraId="4B195397" w14:textId="503E0B06" w:rsidR="00021435" w:rsidRPr="00021435" w:rsidRDefault="00021435" w:rsidP="000E3329">
      <w:pPr>
        <w:spacing w:before="40" w:after="40"/>
        <w:rPr>
          <w:b/>
          <w:bCs/>
          <w:noProof/>
        </w:rPr>
      </w:pPr>
      <w:r w:rsidRPr="00021435">
        <w:rPr>
          <w:b/>
          <w:bCs/>
          <w:noProof/>
        </w:rPr>
        <w:lastRenderedPageBreak/>
        <w:t>Перезагрузка</w:t>
      </w:r>
    </w:p>
    <w:p w14:paraId="25A8A930" w14:textId="77777777" w:rsidR="00021435" w:rsidRPr="00021435" w:rsidRDefault="00021435" w:rsidP="000E3329">
      <w:pPr>
        <w:spacing w:after="40"/>
        <w:rPr>
          <w:noProof/>
        </w:rPr>
      </w:pPr>
      <w:r w:rsidRPr="00021435">
        <w:rPr>
          <w:noProof/>
        </w:rPr>
        <w:t>Для перезагрузки нажмите кнопку «Перезагрузка». После перезагрузки установка включится и будет работать в штатном режиме.</w:t>
      </w:r>
    </w:p>
    <w:p w14:paraId="526F6E67" w14:textId="77777777" w:rsidR="00021435" w:rsidRPr="00021435" w:rsidRDefault="00021435" w:rsidP="000E3329">
      <w:pPr>
        <w:spacing w:after="40"/>
        <w:rPr>
          <w:b/>
          <w:bCs/>
          <w:noProof/>
        </w:rPr>
      </w:pPr>
      <w:r w:rsidRPr="00021435">
        <w:rPr>
          <w:b/>
          <w:bCs/>
          <w:noProof/>
        </w:rPr>
        <w:t>Вход в сервисный режим</w:t>
      </w:r>
    </w:p>
    <w:p w14:paraId="522D3914" w14:textId="7F2E0175" w:rsidR="000E3329" w:rsidRDefault="00021435" w:rsidP="00DA11B0">
      <w:pPr>
        <w:spacing w:after="40"/>
        <w:rPr>
          <w:noProof/>
        </w:rPr>
      </w:pPr>
      <w:r w:rsidRPr="00021435">
        <w:rPr>
          <w:noProof/>
        </w:rPr>
        <w:t>Войдите в сервисный режим, для этого на плате управления зажмите кнопку «Сервис» (</w:t>
      </w:r>
      <w:r w:rsidR="007B5F53" w:rsidRPr="007B5F53">
        <w:rPr>
          <w:noProof/>
        </w:rPr>
        <w:t>5</w:t>
      </w:r>
      <w:r w:rsidRPr="00021435">
        <w:rPr>
          <w:noProof/>
        </w:rPr>
        <w:t xml:space="preserve"> секунд и более). Отпустите кнопку «Сервис». При этом все 3 светодиода начнут мигать. При бездействии установка перейдёт в рабочий режим через </w:t>
      </w:r>
      <w:r w:rsidR="007B5F53" w:rsidRPr="007B5F53">
        <w:rPr>
          <w:noProof/>
        </w:rPr>
        <w:t xml:space="preserve">20 </w:t>
      </w:r>
      <w:r w:rsidR="007B5F53">
        <w:rPr>
          <w:noProof/>
        </w:rPr>
        <w:t>секунд</w:t>
      </w:r>
      <w:r w:rsidRPr="00021435">
        <w:rPr>
          <w:noProof/>
        </w:rPr>
        <w:t>.</w:t>
      </w:r>
    </w:p>
    <w:p w14:paraId="479E5D0C" w14:textId="4709C055" w:rsidR="00AC193A" w:rsidRDefault="00AC193A" w:rsidP="000E3329">
      <w:pPr>
        <w:spacing w:after="40"/>
        <w:rPr>
          <w:b/>
          <w:bCs/>
          <w:noProof/>
        </w:rPr>
      </w:pPr>
      <w:r>
        <w:rPr>
          <w:b/>
          <w:bCs/>
          <w:noProof/>
        </w:rPr>
        <w:t>Работа с ошибками</w:t>
      </w:r>
    </w:p>
    <w:p w14:paraId="0E230FEC" w14:textId="1C203A63" w:rsidR="00021435" w:rsidRPr="00C22CE4" w:rsidRDefault="00021435" w:rsidP="000E3329">
      <w:pPr>
        <w:spacing w:after="40"/>
        <w:rPr>
          <w:b/>
          <w:bCs/>
          <w:noProof/>
        </w:rPr>
      </w:pPr>
      <w:r w:rsidRPr="00021435">
        <w:rPr>
          <w:b/>
          <w:bCs/>
          <w:noProof/>
        </w:rPr>
        <w:t>Сброс всех ошибок</w:t>
      </w:r>
      <w:r w:rsidR="00C22CE4">
        <w:rPr>
          <w:b/>
          <w:bCs/>
          <w:noProof/>
        </w:rPr>
        <w:t xml:space="preserve">. </w:t>
      </w:r>
      <w:bookmarkStart w:id="58" w:name="_Hlk184295405"/>
      <w:r w:rsidRPr="00021435">
        <w:rPr>
          <w:noProof/>
        </w:rPr>
        <w:t xml:space="preserve">В сервисном режиме нажмите быстрым нажатием </w:t>
      </w:r>
      <w:r w:rsidR="00AC193A">
        <w:rPr>
          <w:noProof/>
        </w:rPr>
        <w:t>1</w:t>
      </w:r>
      <w:r w:rsidRPr="00021435">
        <w:rPr>
          <w:noProof/>
        </w:rPr>
        <w:t xml:space="preserve"> раз кнопку «Сервис». При успешном сбросе, начнет мигать зелёный светодиод и потом перестанет.</w:t>
      </w:r>
      <w:bookmarkEnd w:id="58"/>
    </w:p>
    <w:p w14:paraId="41AED010" w14:textId="4D0C5390" w:rsidR="00AC193A" w:rsidRDefault="00AC193A" w:rsidP="000E3329">
      <w:pPr>
        <w:spacing w:after="40"/>
        <w:rPr>
          <w:noProof/>
        </w:rPr>
      </w:pPr>
      <w:r w:rsidRPr="00C22CE4">
        <w:rPr>
          <w:b/>
          <w:bCs/>
          <w:noProof/>
        </w:rPr>
        <w:t>Сброс таймера фильтра</w:t>
      </w:r>
      <w:r w:rsidR="00C22CE4">
        <w:rPr>
          <w:b/>
          <w:bCs/>
          <w:noProof/>
        </w:rPr>
        <w:t xml:space="preserve">. </w:t>
      </w:r>
      <w:r w:rsidR="00C22CE4" w:rsidRPr="00021435">
        <w:rPr>
          <w:noProof/>
        </w:rPr>
        <w:t xml:space="preserve">В сервисном режиме нажмите быстрым нажатием </w:t>
      </w:r>
      <w:r w:rsidR="00C22CE4">
        <w:rPr>
          <w:noProof/>
        </w:rPr>
        <w:t>2</w:t>
      </w:r>
      <w:r w:rsidR="00C22CE4" w:rsidRPr="00021435">
        <w:rPr>
          <w:noProof/>
        </w:rPr>
        <w:t xml:space="preserve"> раз</w:t>
      </w:r>
      <w:r w:rsidR="00C22CE4">
        <w:rPr>
          <w:noProof/>
        </w:rPr>
        <w:t>а</w:t>
      </w:r>
      <w:r w:rsidR="00C22CE4" w:rsidRPr="00021435">
        <w:rPr>
          <w:noProof/>
        </w:rPr>
        <w:t xml:space="preserve"> кнопку «Сервис». При успешном сбросе, начнет мигать </w:t>
      </w:r>
      <w:r w:rsidR="00C22CE4">
        <w:rPr>
          <w:noProof/>
        </w:rPr>
        <w:t>синий</w:t>
      </w:r>
      <w:r w:rsidR="00C22CE4" w:rsidRPr="00021435">
        <w:rPr>
          <w:noProof/>
        </w:rPr>
        <w:t xml:space="preserve"> светодиод и потом перестанет.</w:t>
      </w:r>
    </w:p>
    <w:p w14:paraId="30732759" w14:textId="4CB93F5F" w:rsidR="00C22CE4" w:rsidRPr="00C22CE4" w:rsidRDefault="00C22CE4" w:rsidP="000E3329">
      <w:pPr>
        <w:spacing w:after="40"/>
        <w:rPr>
          <w:noProof/>
        </w:rPr>
      </w:pPr>
      <w:r w:rsidRPr="00C22CE4">
        <w:rPr>
          <w:b/>
          <w:bCs/>
          <w:noProof/>
        </w:rPr>
        <w:t>Сброс внешней памяти.</w:t>
      </w:r>
      <w:r>
        <w:rPr>
          <w:noProof/>
        </w:rPr>
        <w:t xml:space="preserve"> </w:t>
      </w:r>
      <w:r w:rsidRPr="00C22CE4">
        <w:rPr>
          <w:noProof/>
        </w:rPr>
        <w:t xml:space="preserve">В сервисном режиме нажмите быстрым нажатием </w:t>
      </w:r>
      <w:r>
        <w:rPr>
          <w:noProof/>
        </w:rPr>
        <w:t>3</w:t>
      </w:r>
      <w:r w:rsidRPr="00C22CE4">
        <w:rPr>
          <w:noProof/>
        </w:rPr>
        <w:t xml:space="preserve"> раз</w:t>
      </w:r>
      <w:r>
        <w:rPr>
          <w:noProof/>
        </w:rPr>
        <w:t>а</w:t>
      </w:r>
      <w:r w:rsidRPr="00C22CE4">
        <w:rPr>
          <w:noProof/>
        </w:rPr>
        <w:t xml:space="preserve"> кнопку «Сервис». При успешном сбросе, начнет мигать </w:t>
      </w:r>
      <w:r>
        <w:rPr>
          <w:noProof/>
        </w:rPr>
        <w:t>красн</w:t>
      </w:r>
      <w:r w:rsidRPr="00C22CE4">
        <w:rPr>
          <w:noProof/>
        </w:rPr>
        <w:t>ый светодиод и потом перестанет.</w:t>
      </w:r>
    </w:p>
    <w:p w14:paraId="75A114F4" w14:textId="1CC0A527" w:rsidR="00AC193A" w:rsidRPr="00DA11B0" w:rsidRDefault="00C22CE4" w:rsidP="000E3329">
      <w:pPr>
        <w:spacing w:after="40"/>
        <w:rPr>
          <w:noProof/>
        </w:rPr>
      </w:pPr>
      <w:r>
        <w:rPr>
          <w:noProof/>
        </w:rPr>
        <w:t>После сброса ошибок установка начнёт работать в штатном режиме.</w:t>
      </w:r>
    </w:p>
    <w:p w14:paraId="7226816F" w14:textId="657CC32E" w:rsidR="00021435" w:rsidRPr="00021435" w:rsidRDefault="00021435" w:rsidP="000E3329">
      <w:pPr>
        <w:spacing w:after="40"/>
        <w:rPr>
          <w:b/>
          <w:bCs/>
          <w:noProof/>
        </w:rPr>
      </w:pPr>
      <w:r w:rsidRPr="00021435">
        <w:rPr>
          <w:b/>
          <w:bCs/>
          <w:noProof/>
        </w:rPr>
        <w:t>Сброс до заводских настроек</w:t>
      </w:r>
    </w:p>
    <w:p w14:paraId="4A408213" w14:textId="08195342" w:rsidR="00021435" w:rsidRPr="00021435" w:rsidRDefault="00021435" w:rsidP="000E3329">
      <w:pPr>
        <w:spacing w:after="40"/>
        <w:rPr>
          <w:noProof/>
        </w:rPr>
      </w:pPr>
      <w:r w:rsidRPr="00021435">
        <w:rPr>
          <w:noProof/>
        </w:rPr>
        <w:t>В сервисном режиме зажмите кнопку «Сервис» (</w:t>
      </w:r>
      <w:r w:rsidR="00AC193A">
        <w:rPr>
          <w:noProof/>
        </w:rPr>
        <w:t>5</w:t>
      </w:r>
      <w:r w:rsidRPr="00021435">
        <w:rPr>
          <w:noProof/>
        </w:rPr>
        <w:t xml:space="preserve"> секунды и более) для сброса всех параметров к заводским настройкам.</w:t>
      </w:r>
    </w:p>
    <w:p w14:paraId="27CAEB65" w14:textId="77777777" w:rsidR="00021435" w:rsidRPr="00021435" w:rsidRDefault="00021435" w:rsidP="000E3329">
      <w:pPr>
        <w:spacing w:after="40"/>
        <w:rPr>
          <w:noProof/>
        </w:rPr>
      </w:pPr>
      <w:r w:rsidRPr="00021435">
        <w:rPr>
          <w:noProof/>
        </w:rPr>
        <w:t>После чего начнет мигать красный светодиод и потом перестанет. Произойдёт сброс к заводским настройкам, после чего установка перезагрузится. После перезагрузки установка включится и будет работать в штатном режиме.</w:t>
      </w:r>
    </w:p>
    <w:p w14:paraId="37691CAC" w14:textId="5BCCCBD5" w:rsidR="00DA11B0" w:rsidRDefault="00021435" w:rsidP="000E3329">
      <w:pPr>
        <w:spacing w:after="40"/>
        <w:rPr>
          <w:noProof/>
        </w:rPr>
      </w:pPr>
      <w:r w:rsidRPr="00021435">
        <w:rPr>
          <w:noProof/>
        </w:rPr>
        <w:t>Если самостоятельно не удалось устранить возникшие неисправности или появились вопросы по работе устройства Вы можете обратится в уполномоченную монтажно-сервисную службу.</w:t>
      </w:r>
    </w:p>
    <w:p w14:paraId="5AB498BF" w14:textId="77777777" w:rsidR="00DA11B0" w:rsidRDefault="00DA11B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667D653" w14:textId="35337D82" w:rsidR="002046AC" w:rsidRDefault="0036223C" w:rsidP="009823DD">
      <w:pPr>
        <w:pStyle w:val="2"/>
      </w:pPr>
      <w:bookmarkStart w:id="59" w:name="_Toc185254330"/>
      <w:r w:rsidRPr="00C9750E">
        <w:lastRenderedPageBreak/>
        <w:t xml:space="preserve">График </w:t>
      </w:r>
      <w:bookmarkEnd w:id="55"/>
      <w:r>
        <w:t>производительности</w:t>
      </w:r>
      <w:bookmarkEnd w:id="59"/>
    </w:p>
    <w:p w14:paraId="1F1AE2AD" w14:textId="6B38B8F5" w:rsidR="00355128" w:rsidRPr="00355128" w:rsidRDefault="000A0555" w:rsidP="00355128">
      <w:pPr>
        <w:jc w:val="center"/>
      </w:pPr>
      <w:r>
        <w:rPr>
          <w:noProof/>
        </w:rPr>
        <w:drawing>
          <wp:inline distT="0" distB="0" distL="0" distR="0" wp14:anchorId="70EC6359" wp14:editId="1DA1607E">
            <wp:extent cx="6503175" cy="4392000"/>
            <wp:effectExtent l="7938" t="0" r="952" b="953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03175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9BBD6" w14:textId="3CDC1173" w:rsidR="008933FD" w:rsidRDefault="008933FD" w:rsidP="009823DD">
      <w:pPr>
        <w:pStyle w:val="2"/>
      </w:pPr>
      <w:bookmarkStart w:id="60" w:name="_Toc185254331"/>
      <w:r w:rsidRPr="00C9750E">
        <w:lastRenderedPageBreak/>
        <w:t>Габаритные размеры</w:t>
      </w:r>
      <w:bookmarkEnd w:id="56"/>
      <w:bookmarkEnd w:id="57"/>
      <w:bookmarkEnd w:id="60"/>
    </w:p>
    <w:p w14:paraId="61962CBC" w14:textId="5B099DCF" w:rsidR="006170B4" w:rsidRPr="006170B4" w:rsidRDefault="006170B4" w:rsidP="006170B4">
      <w:r>
        <w:rPr>
          <w:noProof/>
        </w:rPr>
        <w:drawing>
          <wp:inline distT="0" distB="0" distL="0" distR="0" wp14:anchorId="16B7DCD4" wp14:editId="6A51C849">
            <wp:extent cx="4500000" cy="2951599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95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7F58D" w14:textId="7A0DE743" w:rsidR="008933FD" w:rsidRDefault="00FC6A70" w:rsidP="009823DD">
      <w:pPr>
        <w:pStyle w:val="2"/>
      </w:pPr>
      <w:bookmarkStart w:id="61" w:name="_Toc157680842"/>
      <w:bookmarkStart w:id="62" w:name="_Toc185254332"/>
      <w:r w:rsidRPr="00C9750E">
        <w:t>Монтажные размеры</w:t>
      </w:r>
      <w:bookmarkEnd w:id="61"/>
      <w:bookmarkEnd w:id="62"/>
    </w:p>
    <w:p w14:paraId="026DFC37" w14:textId="0D37E8F1" w:rsidR="00956160" w:rsidRPr="00956160" w:rsidRDefault="009B0475" w:rsidP="00956160">
      <w:r>
        <w:rPr>
          <w:noProof/>
        </w:rPr>
        <w:drawing>
          <wp:inline distT="0" distB="0" distL="0" distR="0" wp14:anchorId="050F56F4" wp14:editId="100E217C">
            <wp:extent cx="4500000" cy="1577384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157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2D7B4" w14:textId="77777777" w:rsidR="004F565E" w:rsidRDefault="004F565E">
      <w:pPr>
        <w:spacing w:after="160" w:line="259" w:lineRule="auto"/>
        <w:rPr>
          <w:rFonts w:asciiTheme="majorHAnsi" w:eastAsiaTheme="majorEastAsia" w:hAnsiTheme="majorHAnsi" w:cstheme="minorHAnsi"/>
          <w:b/>
          <w:sz w:val="32"/>
          <w:szCs w:val="32"/>
        </w:rPr>
      </w:pPr>
      <w:bookmarkStart w:id="63" w:name="_Toc156481810"/>
      <w:bookmarkStart w:id="64" w:name="_Toc157680839"/>
      <w:r>
        <w:br w:type="page"/>
      </w:r>
    </w:p>
    <w:p w14:paraId="37B64363" w14:textId="1C0D71C8" w:rsidR="00964575" w:rsidRPr="000D7E0D" w:rsidRDefault="00964575" w:rsidP="009823DD">
      <w:pPr>
        <w:pStyle w:val="2"/>
      </w:pPr>
      <w:bookmarkStart w:id="65" w:name="_Toc185254333"/>
      <w:r w:rsidRPr="000D7E0D">
        <w:lastRenderedPageBreak/>
        <w:t>Утилизация</w:t>
      </w:r>
      <w:bookmarkEnd w:id="63"/>
      <w:bookmarkEnd w:id="64"/>
      <w:bookmarkEnd w:id="65"/>
    </w:p>
    <w:p w14:paraId="6643F7AB" w14:textId="63D6306C" w:rsidR="00964575" w:rsidRDefault="00964575" w:rsidP="00964575">
      <w:r w:rsidRPr="004A1DDC">
        <w:t xml:space="preserve">По истечении срока службы </w:t>
      </w:r>
      <w:r w:rsidR="00293F9F">
        <w:t>устройство</w:t>
      </w:r>
      <w:r w:rsidRPr="004A1DDC">
        <w:t xml:space="preserve"> должн</w:t>
      </w:r>
      <w:r w:rsidR="00293F9F">
        <w:t>о</w:t>
      </w:r>
      <w:r w:rsidRPr="004A1DDC">
        <w:t xml:space="preserve"> подвергаться утилизации в соответствии с нормами Вашего региона, правилами и способами, действующими в месте утилизации. Это поможет избежать возможных последствий на окружающую среду и здоровье человека, а также будет способствовать повторному использованию компонентов изделия. Информацию о том, где и как можно утилизировать </w:t>
      </w:r>
      <w:r w:rsidR="00293F9F">
        <w:t xml:space="preserve">устройства из комплекта поставки вентиляционной установки </w:t>
      </w:r>
      <w:r w:rsidRPr="004A1DDC">
        <w:t>можно получить от местных органов власти.</w:t>
      </w:r>
    </w:p>
    <w:p w14:paraId="2B0C91E0" w14:textId="77777777" w:rsidR="007F3275" w:rsidRPr="004A1DDC" w:rsidRDefault="007F3275" w:rsidP="00964575"/>
    <w:tbl>
      <w:tblPr>
        <w:tblStyle w:val="12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2127"/>
        <w:gridCol w:w="1559"/>
        <w:gridCol w:w="2257"/>
      </w:tblGrid>
      <w:tr w:rsidR="00964575" w:rsidRPr="00964575" w14:paraId="0A17251F" w14:textId="77777777" w:rsidTr="00BA0D7D">
        <w:trPr>
          <w:trHeight w:val="1422"/>
        </w:trPr>
        <w:tc>
          <w:tcPr>
            <w:tcW w:w="1423" w:type="dxa"/>
          </w:tcPr>
          <w:p w14:paraId="588138A1" w14:textId="77777777" w:rsidR="00964575" w:rsidRPr="00BA0D7D" w:rsidRDefault="00964575" w:rsidP="00964575">
            <w:pPr>
              <w:jc w:val="center"/>
              <w:rPr>
                <w:sz w:val="20"/>
                <w:szCs w:val="20"/>
              </w:rPr>
            </w:pPr>
            <w:r w:rsidRPr="00BA0D7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F7C445" wp14:editId="203152C6">
                  <wp:extent cx="540000" cy="54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66CB3" w14:textId="77777777" w:rsidR="00964575" w:rsidRPr="00BA0D7D" w:rsidRDefault="00964575" w:rsidP="00964575">
            <w:pPr>
              <w:jc w:val="center"/>
              <w:rPr>
                <w:sz w:val="20"/>
                <w:szCs w:val="20"/>
              </w:rPr>
            </w:pPr>
            <w:r w:rsidRPr="00BA0D7D">
              <w:rPr>
                <w:sz w:val="20"/>
                <w:szCs w:val="20"/>
              </w:rPr>
              <w:t>Коробка</w:t>
            </w:r>
          </w:p>
        </w:tc>
        <w:tc>
          <w:tcPr>
            <w:tcW w:w="2127" w:type="dxa"/>
          </w:tcPr>
          <w:p w14:paraId="246504AB" w14:textId="77777777" w:rsidR="00964575" w:rsidRPr="00BA0D7D" w:rsidRDefault="00964575" w:rsidP="00964575">
            <w:pPr>
              <w:jc w:val="center"/>
              <w:rPr>
                <w:sz w:val="20"/>
                <w:szCs w:val="20"/>
              </w:rPr>
            </w:pPr>
            <w:r w:rsidRPr="00BA0D7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414941" wp14:editId="26A3F57E">
                  <wp:extent cx="540000" cy="54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0CE7D" w14:textId="77777777" w:rsidR="00964575" w:rsidRPr="00BA0D7D" w:rsidRDefault="00964575" w:rsidP="00964575">
            <w:pPr>
              <w:jc w:val="center"/>
              <w:rPr>
                <w:sz w:val="20"/>
                <w:szCs w:val="20"/>
              </w:rPr>
            </w:pPr>
            <w:r w:rsidRPr="00BA0D7D">
              <w:rPr>
                <w:sz w:val="20"/>
                <w:szCs w:val="20"/>
              </w:rPr>
              <w:t>Сопроводительная документация</w:t>
            </w:r>
          </w:p>
        </w:tc>
        <w:tc>
          <w:tcPr>
            <w:tcW w:w="1559" w:type="dxa"/>
          </w:tcPr>
          <w:p w14:paraId="4CAE7E5B" w14:textId="77777777" w:rsidR="00964575" w:rsidRPr="00BA0D7D" w:rsidRDefault="00964575" w:rsidP="00964575">
            <w:pPr>
              <w:jc w:val="center"/>
              <w:rPr>
                <w:sz w:val="20"/>
                <w:szCs w:val="20"/>
              </w:rPr>
            </w:pPr>
            <w:r w:rsidRPr="00BA0D7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0DA30F" wp14:editId="553570CE">
                  <wp:extent cx="540000" cy="540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3246F1" w14:textId="77777777" w:rsidR="00964575" w:rsidRPr="00BA0D7D" w:rsidRDefault="00964575" w:rsidP="00964575">
            <w:pPr>
              <w:jc w:val="center"/>
              <w:rPr>
                <w:sz w:val="20"/>
                <w:szCs w:val="20"/>
              </w:rPr>
            </w:pPr>
            <w:r w:rsidRPr="00BA0D7D">
              <w:rPr>
                <w:sz w:val="20"/>
                <w:szCs w:val="20"/>
              </w:rPr>
              <w:t>Упаковочный пакет</w:t>
            </w:r>
          </w:p>
        </w:tc>
        <w:tc>
          <w:tcPr>
            <w:tcW w:w="2257" w:type="dxa"/>
          </w:tcPr>
          <w:p w14:paraId="6CD87C3E" w14:textId="77777777" w:rsidR="00964575" w:rsidRPr="00BA0D7D" w:rsidRDefault="00964575" w:rsidP="00964575">
            <w:pPr>
              <w:jc w:val="center"/>
              <w:rPr>
                <w:sz w:val="20"/>
                <w:szCs w:val="20"/>
              </w:rPr>
            </w:pPr>
            <w:r w:rsidRPr="00BA0D7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358080" wp14:editId="658F9D64">
                  <wp:extent cx="540000" cy="54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108C8" w14:textId="432689A6" w:rsidR="00964575" w:rsidRPr="00BA0D7D" w:rsidRDefault="000C6D91" w:rsidP="00303B8C">
            <w:pPr>
              <w:spacing w:after="0"/>
              <w:jc w:val="center"/>
              <w:rPr>
                <w:sz w:val="20"/>
                <w:szCs w:val="20"/>
              </w:rPr>
            </w:pPr>
            <w:r w:rsidRPr="00BA0D7D">
              <w:rPr>
                <w:sz w:val="20"/>
                <w:szCs w:val="20"/>
              </w:rPr>
              <w:t>Приточная установка</w:t>
            </w:r>
            <w:r w:rsidR="00AC07A8" w:rsidRPr="00BA0D7D">
              <w:rPr>
                <w:sz w:val="20"/>
                <w:szCs w:val="20"/>
              </w:rPr>
              <w:t>,</w:t>
            </w:r>
          </w:p>
          <w:p w14:paraId="4823378E" w14:textId="7C53F4FB" w:rsidR="00AC07A8" w:rsidRPr="00BA0D7D" w:rsidRDefault="00AC07A8" w:rsidP="00303B8C">
            <w:pPr>
              <w:jc w:val="center"/>
              <w:rPr>
                <w:sz w:val="20"/>
                <w:szCs w:val="20"/>
              </w:rPr>
            </w:pPr>
            <w:r w:rsidRPr="00BA0D7D">
              <w:rPr>
                <w:sz w:val="20"/>
                <w:szCs w:val="20"/>
              </w:rPr>
              <w:t>пульт</w:t>
            </w:r>
          </w:p>
        </w:tc>
      </w:tr>
    </w:tbl>
    <w:p w14:paraId="3AD37F28" w14:textId="77777777" w:rsidR="007F3275" w:rsidRDefault="007F3275" w:rsidP="009823DD">
      <w:pPr>
        <w:pStyle w:val="2"/>
      </w:pPr>
      <w:bookmarkStart w:id="66" w:name="_Toc157680844"/>
      <w:bookmarkStart w:id="67" w:name="_Toc185254334"/>
    </w:p>
    <w:p w14:paraId="50799857" w14:textId="77777777" w:rsidR="007F3275" w:rsidRDefault="007F3275">
      <w:pPr>
        <w:spacing w:after="160" w:line="259" w:lineRule="auto"/>
        <w:rPr>
          <w:rFonts w:asciiTheme="majorHAnsi" w:eastAsiaTheme="majorEastAsia" w:hAnsiTheme="majorHAnsi" w:cstheme="minorHAnsi"/>
          <w:b/>
          <w:sz w:val="32"/>
          <w:szCs w:val="32"/>
        </w:rPr>
      </w:pPr>
      <w:r>
        <w:br w:type="page"/>
      </w:r>
    </w:p>
    <w:p w14:paraId="6755BF9B" w14:textId="5EC1EBA2" w:rsidR="00C9750E" w:rsidRPr="00C9750E" w:rsidRDefault="00D629DE" w:rsidP="009823DD">
      <w:pPr>
        <w:pStyle w:val="2"/>
      </w:pPr>
      <w:r w:rsidRPr="00C9750E">
        <w:lastRenderedPageBreak/>
        <w:t>Гарантийные обязательства</w:t>
      </w:r>
      <w:bookmarkEnd w:id="66"/>
      <w:bookmarkEnd w:id="67"/>
    </w:p>
    <w:p w14:paraId="5FA4903F" w14:textId="77777777" w:rsidR="00C9750E" w:rsidRPr="00DF735D" w:rsidRDefault="00C9750E" w:rsidP="00B573F0">
      <w:pPr>
        <w:spacing w:line="276" w:lineRule="auto"/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Уважаемый покупатель!</w:t>
      </w:r>
    </w:p>
    <w:p w14:paraId="473EB327" w14:textId="1BBE5B04" w:rsidR="00C9750E" w:rsidRDefault="00C9750E" w:rsidP="00B573F0">
      <w:pPr>
        <w:spacing w:line="276" w:lineRule="auto"/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ООО «Вакио» гарантирует высокое качество и безупречное функционирование приобретенного Вами оборудования при соблюдении правил его эксплуатации.</w:t>
      </w:r>
    </w:p>
    <w:p w14:paraId="0AA523DB" w14:textId="6B8D75DE" w:rsidR="000C6D91" w:rsidRPr="00DF735D" w:rsidRDefault="00C9750E" w:rsidP="00B573F0">
      <w:pPr>
        <w:spacing w:line="276" w:lineRule="auto"/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 xml:space="preserve">На </w:t>
      </w:r>
      <w:r w:rsidR="000C6D91" w:rsidRPr="00DF735D">
        <w:rPr>
          <w:rFonts w:eastAsiaTheme="majorEastAsia" w:cstheme="minorHAnsi"/>
          <w:noProof/>
          <w:color w:val="000000" w:themeColor="text1"/>
        </w:rPr>
        <w:t>установку</w:t>
      </w:r>
      <w:r w:rsidRPr="00DF735D">
        <w:rPr>
          <w:rFonts w:eastAsiaTheme="majorEastAsia" w:cstheme="minorHAnsi"/>
          <w:noProof/>
          <w:color w:val="000000" w:themeColor="text1"/>
        </w:rPr>
        <w:t xml:space="preserve"> предоставляется гарантия - </w:t>
      </w:r>
      <w:r w:rsidRPr="00E23E8D">
        <w:rPr>
          <w:rFonts w:eastAsiaTheme="majorEastAsia" w:cstheme="minorHAnsi"/>
          <w:noProof/>
          <w:color w:val="000000" w:themeColor="text1"/>
        </w:rPr>
        <w:t>12 (двенадцать) месяцев</w:t>
      </w:r>
      <w:r w:rsidRPr="00DF735D">
        <w:rPr>
          <w:rFonts w:eastAsiaTheme="majorEastAsia" w:cstheme="minorHAnsi"/>
          <w:noProof/>
          <w:color w:val="000000" w:themeColor="text1"/>
        </w:rPr>
        <w:t xml:space="preserve"> со дня его продажи.</w:t>
      </w:r>
    </w:p>
    <w:p w14:paraId="161046F6" w14:textId="2E382E11" w:rsidR="00964575" w:rsidRPr="00DF735D" w:rsidRDefault="00964575" w:rsidP="00B573F0">
      <w:pPr>
        <w:spacing w:line="276" w:lineRule="auto"/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Срок эксплуатации 5 лет.</w:t>
      </w:r>
    </w:p>
    <w:p w14:paraId="7EA83344" w14:textId="462ABF06" w:rsidR="00C9750E" w:rsidRPr="00DF735D" w:rsidRDefault="00C9750E" w:rsidP="00B573F0">
      <w:pPr>
        <w:spacing w:line="276" w:lineRule="auto"/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Техническое обслуживание осуществляется по отдельным договорам. По вопросам заключения договоров на обслуживание, проведение гарантийного и послегарантийного ремонта обращайтесь в</w:t>
      </w:r>
    </w:p>
    <w:p w14:paraId="70EF1BE6" w14:textId="0B125B1E" w:rsidR="00665F04" w:rsidRDefault="000C6D91" w:rsidP="007C65EF">
      <w:pPr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____________________________________________________________</w:t>
      </w:r>
    </w:p>
    <w:p w14:paraId="15C3B356" w14:textId="73CCA217" w:rsidR="00C9750E" w:rsidRPr="002D766D" w:rsidRDefault="00C9750E" w:rsidP="002D766D">
      <w:pPr>
        <w:spacing w:after="160" w:line="259" w:lineRule="auto"/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  <w:u w:val="single"/>
        </w:rPr>
        <w:t>Условия гарантии:</w:t>
      </w:r>
    </w:p>
    <w:p w14:paraId="0FC3B8FF" w14:textId="77777777" w:rsidR="00C9750E" w:rsidRPr="00DF735D" w:rsidRDefault="00C9750E" w:rsidP="0092493D">
      <w:pPr>
        <w:spacing w:after="60"/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Гарантия включает в себя выполнение ремонтных работ и замену неисправных частей.</w:t>
      </w:r>
    </w:p>
    <w:p w14:paraId="629CBE70" w14:textId="77777777" w:rsidR="00C9750E" w:rsidRPr="00DF735D" w:rsidRDefault="00C9750E" w:rsidP="0092493D">
      <w:pPr>
        <w:spacing w:after="60"/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Гарантия не включает - периодическое обслуживание.</w:t>
      </w:r>
    </w:p>
    <w:p w14:paraId="08F416B6" w14:textId="77777777" w:rsidR="00B573F0" w:rsidRDefault="00B573F0" w:rsidP="0092493D">
      <w:pPr>
        <w:spacing w:after="60"/>
        <w:rPr>
          <w:rFonts w:eastAsiaTheme="majorEastAsia" w:cstheme="minorHAnsi"/>
          <w:noProof/>
          <w:color w:val="000000" w:themeColor="text1"/>
        </w:rPr>
      </w:pPr>
      <w:r w:rsidRPr="00B573F0">
        <w:rPr>
          <w:rFonts w:eastAsiaTheme="majorEastAsia" w:cstheme="minorHAnsi"/>
          <w:noProof/>
          <w:color w:val="000000" w:themeColor="text1"/>
        </w:rPr>
        <w:t>Не подлежат гарантийному ремонту изделия с дефектами, неисправностями или вышедшие из строя в результате:</w:t>
      </w:r>
    </w:p>
    <w:p w14:paraId="66534425" w14:textId="4F765051" w:rsidR="00E87023" w:rsidRPr="00B573F0" w:rsidRDefault="00E87023" w:rsidP="00BE415F">
      <w:pPr>
        <w:pStyle w:val="a3"/>
        <w:numPr>
          <w:ilvl w:val="0"/>
          <w:numId w:val="9"/>
        </w:numPr>
        <w:spacing w:after="60"/>
        <w:ind w:left="567"/>
        <w:rPr>
          <w:rFonts w:eastAsiaTheme="majorEastAsia" w:cstheme="minorHAnsi"/>
          <w:noProof/>
          <w:color w:val="000000" w:themeColor="text1"/>
        </w:rPr>
      </w:pPr>
      <w:r w:rsidRPr="00B573F0">
        <w:rPr>
          <w:rFonts w:eastAsiaTheme="majorEastAsia" w:cstheme="minorHAnsi"/>
          <w:noProof/>
          <w:color w:val="000000" w:themeColor="text1"/>
        </w:rPr>
        <w:t>несоблюдения правил транспортировки, условий хранения и неправильного монтажа</w:t>
      </w:r>
      <w:r w:rsidR="00DF735D" w:rsidRPr="00B573F0">
        <w:rPr>
          <w:rFonts w:eastAsiaTheme="majorEastAsia" w:cstheme="minorHAnsi"/>
          <w:noProof/>
          <w:color w:val="000000" w:themeColor="text1"/>
        </w:rPr>
        <w:t>;</w:t>
      </w:r>
    </w:p>
    <w:p w14:paraId="6574C08B" w14:textId="4106E98C" w:rsidR="00E87023" w:rsidRDefault="00E87023" w:rsidP="00BE415F">
      <w:pPr>
        <w:numPr>
          <w:ilvl w:val="0"/>
          <w:numId w:val="9"/>
        </w:numPr>
        <w:spacing w:after="60"/>
        <w:ind w:left="567"/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несоблюдения условий эксплуатации</w:t>
      </w:r>
      <w:r w:rsidR="00B573F0">
        <w:rPr>
          <w:rFonts w:eastAsiaTheme="majorEastAsia" w:cstheme="minorHAnsi"/>
          <w:noProof/>
          <w:color w:val="000000" w:themeColor="text1"/>
        </w:rPr>
        <w:t>;</w:t>
      </w:r>
    </w:p>
    <w:p w14:paraId="413A652B" w14:textId="0B69B994" w:rsidR="00B573F0" w:rsidRPr="00B573F0" w:rsidRDefault="00B573F0" w:rsidP="00BE415F">
      <w:pPr>
        <w:numPr>
          <w:ilvl w:val="0"/>
          <w:numId w:val="9"/>
        </w:numPr>
        <w:spacing w:after="40"/>
        <w:ind w:left="567"/>
        <w:rPr>
          <w:rFonts w:eastAsiaTheme="majorEastAsia" w:cstheme="minorHAnsi"/>
          <w:noProof/>
          <w:color w:val="000000" w:themeColor="text1"/>
        </w:rPr>
      </w:pPr>
      <w:r>
        <w:rPr>
          <w:rFonts w:eastAsiaTheme="majorEastAsia" w:cstheme="minorHAnsi"/>
          <w:noProof/>
          <w:color w:val="000000" w:themeColor="text1"/>
        </w:rPr>
        <w:t>неосторожных действий владельца, сторонних лиц или домашних животных;</w:t>
      </w:r>
    </w:p>
    <w:p w14:paraId="1E3CC6B7" w14:textId="77777777" w:rsidR="00B573F0" w:rsidRPr="00B573F0" w:rsidRDefault="00B573F0" w:rsidP="00BE415F">
      <w:pPr>
        <w:pStyle w:val="a3"/>
        <w:numPr>
          <w:ilvl w:val="0"/>
          <w:numId w:val="9"/>
        </w:numPr>
        <w:ind w:left="567"/>
        <w:rPr>
          <w:rFonts w:eastAsiaTheme="majorEastAsia" w:cstheme="minorHAnsi"/>
          <w:noProof/>
          <w:color w:val="000000" w:themeColor="text1"/>
        </w:rPr>
      </w:pPr>
      <w:r w:rsidRPr="00B573F0">
        <w:rPr>
          <w:rFonts w:eastAsiaTheme="majorEastAsia" w:cstheme="minorHAnsi"/>
          <w:noProof/>
          <w:color w:val="000000" w:themeColor="text1"/>
        </w:rPr>
        <w:t>попадания внутрь установки посторонних предметов, агрессивных жидкостей, насекомых, животных (птиц) т.д;</w:t>
      </w:r>
    </w:p>
    <w:p w14:paraId="4613D41B" w14:textId="720121DA" w:rsidR="00DF735D" w:rsidRDefault="00DF735D" w:rsidP="00BE415F">
      <w:pPr>
        <w:numPr>
          <w:ilvl w:val="0"/>
          <w:numId w:val="9"/>
        </w:numPr>
        <w:spacing w:after="60"/>
        <w:ind w:left="567"/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ремонта или внесения конструктивных изменений неуполномоченными лицами;</w:t>
      </w:r>
    </w:p>
    <w:p w14:paraId="307CA627" w14:textId="393A425F" w:rsidR="00B573F0" w:rsidRPr="00B573F0" w:rsidRDefault="00B573F0" w:rsidP="00BE415F">
      <w:pPr>
        <w:numPr>
          <w:ilvl w:val="0"/>
          <w:numId w:val="9"/>
        </w:numPr>
        <w:spacing w:after="40"/>
        <w:ind w:left="567"/>
        <w:rPr>
          <w:rFonts w:eastAsiaTheme="majorEastAsia" w:cstheme="minorHAnsi"/>
          <w:noProof/>
          <w:color w:val="000000" w:themeColor="text1"/>
        </w:rPr>
      </w:pPr>
      <w:r>
        <w:rPr>
          <w:rFonts w:eastAsiaTheme="majorEastAsia" w:cstheme="minorHAnsi"/>
          <w:noProof/>
          <w:color w:val="000000" w:themeColor="text1"/>
        </w:rPr>
        <w:t>внесения изменений в программное обеспечение или его замены;</w:t>
      </w:r>
    </w:p>
    <w:p w14:paraId="6FCBD5A4" w14:textId="0976BE8B" w:rsidR="00DF735D" w:rsidRPr="00DF735D" w:rsidRDefault="00DF735D" w:rsidP="00BE415F">
      <w:pPr>
        <w:numPr>
          <w:ilvl w:val="0"/>
          <w:numId w:val="9"/>
        </w:numPr>
        <w:spacing w:after="60"/>
        <w:ind w:left="567"/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отклонений</w:t>
      </w:r>
      <w:r w:rsidR="0092493D">
        <w:rPr>
          <w:rFonts w:eastAsiaTheme="majorEastAsia" w:cstheme="minorHAnsi"/>
          <w:noProof/>
          <w:color w:val="000000" w:themeColor="text1"/>
        </w:rPr>
        <w:t xml:space="preserve"> в характеристиках</w:t>
      </w:r>
      <w:r w:rsidRPr="00DF735D">
        <w:rPr>
          <w:rFonts w:eastAsiaTheme="majorEastAsia" w:cstheme="minorHAnsi"/>
          <w:noProof/>
          <w:color w:val="000000" w:themeColor="text1"/>
        </w:rPr>
        <w:t xml:space="preserve"> </w:t>
      </w:r>
      <w:r w:rsidR="0092493D">
        <w:rPr>
          <w:rFonts w:eastAsiaTheme="majorEastAsia" w:cstheme="minorHAnsi"/>
          <w:noProof/>
          <w:color w:val="000000" w:themeColor="text1"/>
        </w:rPr>
        <w:t>электро</w:t>
      </w:r>
      <w:r w:rsidR="0092493D" w:rsidRPr="00DF735D">
        <w:rPr>
          <w:rFonts w:eastAsiaTheme="majorEastAsia" w:cstheme="minorHAnsi"/>
          <w:noProof/>
          <w:color w:val="000000" w:themeColor="text1"/>
        </w:rPr>
        <w:t>питающ</w:t>
      </w:r>
      <w:r w:rsidR="0092493D">
        <w:rPr>
          <w:rFonts w:eastAsiaTheme="majorEastAsia" w:cstheme="minorHAnsi"/>
          <w:noProof/>
          <w:color w:val="000000" w:themeColor="text1"/>
        </w:rPr>
        <w:t>ей</w:t>
      </w:r>
      <w:r w:rsidR="0092493D" w:rsidRPr="00DF735D">
        <w:rPr>
          <w:rFonts w:eastAsiaTheme="majorEastAsia" w:cstheme="minorHAnsi"/>
          <w:noProof/>
          <w:color w:val="000000" w:themeColor="text1"/>
        </w:rPr>
        <w:t xml:space="preserve"> сет</w:t>
      </w:r>
      <w:r w:rsidR="0092493D">
        <w:rPr>
          <w:rFonts w:eastAsiaTheme="majorEastAsia" w:cstheme="minorHAnsi"/>
          <w:noProof/>
          <w:color w:val="000000" w:themeColor="text1"/>
        </w:rPr>
        <w:t>и</w:t>
      </w:r>
      <w:r w:rsidR="0092493D" w:rsidRPr="00DF735D">
        <w:rPr>
          <w:rFonts w:eastAsiaTheme="majorEastAsia" w:cstheme="minorHAnsi"/>
          <w:noProof/>
          <w:color w:val="000000" w:themeColor="text1"/>
        </w:rPr>
        <w:t xml:space="preserve"> </w:t>
      </w:r>
      <w:r w:rsidRPr="00DF735D">
        <w:rPr>
          <w:rFonts w:eastAsiaTheme="majorEastAsia" w:cstheme="minorHAnsi"/>
          <w:noProof/>
          <w:color w:val="000000" w:themeColor="text1"/>
        </w:rPr>
        <w:t>от Государственных технических стандартов</w:t>
      </w:r>
      <w:r>
        <w:rPr>
          <w:rFonts w:eastAsiaTheme="majorEastAsia" w:cstheme="minorHAnsi"/>
          <w:noProof/>
          <w:color w:val="000000" w:themeColor="text1"/>
        </w:rPr>
        <w:t>;</w:t>
      </w:r>
    </w:p>
    <w:p w14:paraId="67034E9D" w14:textId="3DBE67FB" w:rsidR="008B641A" w:rsidRPr="00EF67B1" w:rsidRDefault="00815888" w:rsidP="00BE415F">
      <w:pPr>
        <w:numPr>
          <w:ilvl w:val="0"/>
          <w:numId w:val="9"/>
        </w:numPr>
        <w:spacing w:after="60"/>
        <w:ind w:left="567"/>
        <w:rPr>
          <w:rFonts w:eastAsiaTheme="majorEastAsia" w:cstheme="minorHAnsi"/>
          <w:noProof/>
          <w:color w:val="000000" w:themeColor="text1"/>
        </w:rPr>
      </w:pPr>
      <w:r w:rsidRPr="00DF735D">
        <w:rPr>
          <w:rFonts w:cstheme="minorHAnsi"/>
          <w:color w:val="000000"/>
          <w:shd w:val="clear" w:color="auto" w:fill="FFFFFF"/>
        </w:rPr>
        <w:t>наступления форс-мажорных обстоятельств (пожар, наводнение, землетрясение и др.)</w:t>
      </w:r>
      <w:r w:rsidR="00C9750E" w:rsidRPr="00DF735D">
        <w:rPr>
          <w:rFonts w:eastAsiaTheme="majorEastAsia" w:cstheme="minorHAnsi"/>
          <w:noProof/>
          <w:color w:val="000000" w:themeColor="text1"/>
        </w:rPr>
        <w:t>, а также других причин, находящихся вне контроля продавца и изготовителя;</w:t>
      </w:r>
    </w:p>
    <w:p w14:paraId="7D65307B" w14:textId="21F43771" w:rsidR="00C9750E" w:rsidRPr="00182705" w:rsidRDefault="00C9750E" w:rsidP="0092493D">
      <w:pPr>
        <w:spacing w:after="60"/>
        <w:rPr>
          <w:rFonts w:eastAsiaTheme="majorEastAsia" w:cstheme="minorHAnsi"/>
          <w:noProof/>
          <w:color w:val="000000" w:themeColor="text1"/>
          <w:u w:val="single"/>
        </w:rPr>
      </w:pPr>
      <w:r w:rsidRPr="00DF735D">
        <w:rPr>
          <w:rFonts w:eastAsiaTheme="majorEastAsia" w:cstheme="minorHAnsi"/>
          <w:noProof/>
          <w:color w:val="000000" w:themeColor="text1"/>
        </w:rPr>
        <w:lastRenderedPageBreak/>
        <w:t xml:space="preserve">Наименование изделия: Приточная установка VAKIO </w:t>
      </w:r>
      <w:r w:rsidRPr="00DF735D">
        <w:rPr>
          <w:rFonts w:eastAsiaTheme="majorEastAsia" w:cstheme="minorHAnsi"/>
          <w:noProof/>
          <w:color w:val="000000" w:themeColor="text1"/>
          <w:lang w:val="en-US"/>
        </w:rPr>
        <w:t>City</w:t>
      </w:r>
      <w:r w:rsidRPr="00DF735D">
        <w:rPr>
          <w:rFonts w:eastAsiaTheme="majorEastAsia" w:cstheme="minorHAnsi"/>
          <w:noProof/>
          <w:color w:val="000000" w:themeColor="text1"/>
        </w:rPr>
        <w:t xml:space="preserve"> </w:t>
      </w:r>
      <w:r w:rsidRPr="00DF735D">
        <w:rPr>
          <w:rFonts w:eastAsiaTheme="majorEastAsia" w:cstheme="minorHAnsi"/>
          <w:noProof/>
          <w:color w:val="000000" w:themeColor="text1"/>
          <w:lang w:val="en-US"/>
        </w:rPr>
        <w:t>AIR</w:t>
      </w:r>
      <w:r w:rsidRPr="00DF735D">
        <w:rPr>
          <w:rFonts w:eastAsiaTheme="majorEastAsia" w:cstheme="minorHAnsi"/>
          <w:noProof/>
          <w:color w:val="000000" w:themeColor="text1"/>
        </w:rPr>
        <w:t xml:space="preserve"> </w:t>
      </w:r>
      <w:r w:rsidR="004F565E">
        <w:rPr>
          <w:rFonts w:eastAsiaTheme="majorEastAsia" w:cstheme="minorHAnsi"/>
          <w:noProof/>
          <w:color w:val="000000" w:themeColor="text1"/>
        </w:rPr>
        <w:t>5</w:t>
      </w:r>
      <w:r w:rsidR="00B36676">
        <w:rPr>
          <w:rFonts w:eastAsiaTheme="majorEastAsia" w:cstheme="minorHAnsi"/>
          <w:noProof/>
          <w:color w:val="000000" w:themeColor="text1"/>
        </w:rPr>
        <w:t>00</w:t>
      </w:r>
    </w:p>
    <w:p w14:paraId="2E01DA9C" w14:textId="77777777" w:rsidR="00C9750E" w:rsidRPr="00DF735D" w:rsidRDefault="00C9750E" w:rsidP="00DF2587">
      <w:pPr>
        <w:spacing w:after="60"/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Номер изделия ____________________________________</w:t>
      </w:r>
    </w:p>
    <w:p w14:paraId="182C6A1E" w14:textId="77777777" w:rsidR="00C9750E" w:rsidRPr="00DF735D" w:rsidRDefault="00C9750E" w:rsidP="00DF2587">
      <w:pPr>
        <w:spacing w:after="60"/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Дата продажи « ____ » ___________________ 20___ г.</w:t>
      </w:r>
    </w:p>
    <w:p w14:paraId="7AEFB366" w14:textId="77777777" w:rsidR="00C9750E" w:rsidRPr="00DF735D" w:rsidRDefault="00C9750E" w:rsidP="00DF2587">
      <w:pPr>
        <w:spacing w:after="60"/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Подпись продавца:</w:t>
      </w:r>
    </w:p>
    <w:p w14:paraId="4A86DA6A" w14:textId="77EC7EEE" w:rsidR="00964575" w:rsidRPr="00DF735D" w:rsidRDefault="00C9750E" w:rsidP="007C65EF">
      <w:pPr>
        <w:spacing w:after="0"/>
        <w:rPr>
          <w:rFonts w:eastAsiaTheme="majorEastAsia" w:cstheme="minorHAnsi"/>
          <w:i/>
          <w:iCs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_________________</w:t>
      </w:r>
      <w:r w:rsidR="00DF735D">
        <w:rPr>
          <w:rFonts w:eastAsiaTheme="majorEastAsia" w:cstheme="minorHAnsi"/>
          <w:noProof/>
          <w:color w:val="000000" w:themeColor="text1"/>
        </w:rPr>
        <w:t>__</w:t>
      </w:r>
      <w:r w:rsidRPr="00DF735D">
        <w:rPr>
          <w:rFonts w:eastAsiaTheme="majorEastAsia" w:cstheme="minorHAnsi"/>
          <w:noProof/>
          <w:color w:val="000000" w:themeColor="text1"/>
        </w:rPr>
        <w:t>__ ______________ /___________________ /</w:t>
      </w:r>
      <w:r w:rsidRPr="00DF735D">
        <w:rPr>
          <w:rFonts w:eastAsiaTheme="majorEastAsia" w:cstheme="minorHAnsi"/>
          <w:i/>
          <w:iCs/>
          <w:noProof/>
          <w:color w:val="000000" w:themeColor="text1"/>
        </w:rPr>
        <w:t xml:space="preserve"> </w:t>
      </w:r>
    </w:p>
    <w:tbl>
      <w:tblPr>
        <w:tblStyle w:val="a5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4"/>
        <w:gridCol w:w="2268"/>
        <w:gridCol w:w="1843"/>
      </w:tblGrid>
      <w:tr w:rsidR="00DF735D" w14:paraId="6BB3ECE2" w14:textId="77777777" w:rsidTr="00DF735D">
        <w:tc>
          <w:tcPr>
            <w:tcW w:w="1554" w:type="dxa"/>
          </w:tcPr>
          <w:p w14:paraId="50A15FC9" w14:textId="21417236" w:rsidR="00DF735D" w:rsidRDefault="00DF735D" w:rsidP="00DF735D">
            <w:pPr>
              <w:jc w:val="center"/>
              <w:rPr>
                <w:rFonts w:eastAsiaTheme="majorEastAsia" w:cstheme="minorHAnsi"/>
                <w:i/>
                <w:iCs/>
                <w:noProof/>
                <w:color w:val="000000" w:themeColor="text1"/>
                <w:sz w:val="16"/>
                <w:szCs w:val="16"/>
              </w:rPr>
            </w:pPr>
            <w:r w:rsidRPr="00DF735D">
              <w:rPr>
                <w:rFonts w:eastAsiaTheme="majorEastAsia" w:cstheme="minorHAnsi"/>
                <w:i/>
                <w:iCs/>
                <w:noProof/>
                <w:color w:val="000000" w:themeColor="text1"/>
                <w:sz w:val="16"/>
                <w:szCs w:val="16"/>
              </w:rPr>
              <w:t>Должность</w:t>
            </w:r>
          </w:p>
        </w:tc>
        <w:tc>
          <w:tcPr>
            <w:tcW w:w="2268" w:type="dxa"/>
          </w:tcPr>
          <w:p w14:paraId="59E495B5" w14:textId="66C7481F" w:rsidR="00DF735D" w:rsidRDefault="00DF735D" w:rsidP="00DF735D">
            <w:pPr>
              <w:jc w:val="center"/>
              <w:rPr>
                <w:rFonts w:eastAsiaTheme="majorEastAsia" w:cstheme="minorHAnsi"/>
                <w:i/>
                <w:iCs/>
                <w:noProof/>
                <w:color w:val="000000" w:themeColor="text1"/>
                <w:sz w:val="16"/>
                <w:szCs w:val="16"/>
              </w:rPr>
            </w:pPr>
            <w:r w:rsidRPr="00DF735D">
              <w:rPr>
                <w:rFonts w:eastAsiaTheme="majorEastAsia" w:cstheme="minorHAnsi"/>
                <w:i/>
                <w:iCs/>
                <w:noProof/>
                <w:color w:val="000000" w:themeColor="text1"/>
                <w:sz w:val="16"/>
                <w:szCs w:val="16"/>
              </w:rPr>
              <w:t>Подпись</w:t>
            </w:r>
          </w:p>
        </w:tc>
        <w:tc>
          <w:tcPr>
            <w:tcW w:w="1843" w:type="dxa"/>
          </w:tcPr>
          <w:p w14:paraId="31502BFA" w14:textId="60A7A22D" w:rsidR="00DF735D" w:rsidRDefault="00DF735D" w:rsidP="00DF735D">
            <w:pPr>
              <w:rPr>
                <w:rFonts w:eastAsiaTheme="majorEastAsia" w:cstheme="minorHAnsi"/>
                <w:i/>
                <w:iCs/>
                <w:noProof/>
                <w:color w:val="000000" w:themeColor="text1"/>
                <w:sz w:val="16"/>
                <w:szCs w:val="16"/>
              </w:rPr>
            </w:pPr>
            <w:r w:rsidRPr="00DF735D">
              <w:rPr>
                <w:rFonts w:eastAsiaTheme="majorEastAsia" w:cstheme="minorHAnsi"/>
                <w:i/>
                <w:iCs/>
                <w:noProof/>
                <w:color w:val="000000" w:themeColor="text1"/>
                <w:sz w:val="16"/>
                <w:szCs w:val="16"/>
              </w:rPr>
              <w:t>Расшифровка подписи</w:t>
            </w:r>
          </w:p>
        </w:tc>
      </w:tr>
    </w:tbl>
    <w:p w14:paraId="2E40ABBF" w14:textId="5E91C313" w:rsidR="00C9750E" w:rsidRPr="00DF735D" w:rsidRDefault="00C9750E" w:rsidP="00DF735D">
      <w:pPr>
        <w:rPr>
          <w:rFonts w:eastAsiaTheme="majorEastAsia" w:cstheme="minorHAnsi"/>
          <w:noProof/>
          <w:color w:val="000000" w:themeColor="text1"/>
          <w:sz w:val="16"/>
          <w:szCs w:val="16"/>
        </w:rPr>
      </w:pPr>
    </w:p>
    <w:p w14:paraId="02098EB7" w14:textId="36CAA449" w:rsidR="00C9750E" w:rsidRPr="00DF735D" w:rsidRDefault="00C9750E" w:rsidP="007C65EF">
      <w:pPr>
        <w:spacing w:after="0"/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С условиями гарантии ознакомлен: __________</w:t>
      </w:r>
      <w:r w:rsidR="00DF735D">
        <w:rPr>
          <w:rFonts w:eastAsiaTheme="majorEastAsia" w:cstheme="minorHAnsi"/>
          <w:noProof/>
          <w:color w:val="000000" w:themeColor="text1"/>
        </w:rPr>
        <w:t>_</w:t>
      </w:r>
      <w:r w:rsidRPr="00DF735D">
        <w:rPr>
          <w:rFonts w:eastAsiaTheme="majorEastAsia" w:cstheme="minorHAnsi"/>
          <w:noProof/>
          <w:color w:val="000000" w:themeColor="text1"/>
        </w:rPr>
        <w:t>___</w:t>
      </w:r>
      <w:r w:rsidR="007C65EF" w:rsidRPr="00DF735D">
        <w:rPr>
          <w:rFonts w:eastAsiaTheme="majorEastAsia" w:cstheme="minorHAnsi"/>
          <w:noProof/>
          <w:color w:val="000000" w:themeColor="text1"/>
        </w:rPr>
        <w:t xml:space="preserve"> </w:t>
      </w:r>
      <w:r w:rsidRPr="00DF735D">
        <w:rPr>
          <w:rFonts w:eastAsiaTheme="majorEastAsia" w:cstheme="minorHAnsi"/>
          <w:noProof/>
          <w:color w:val="000000" w:themeColor="text1"/>
        </w:rPr>
        <w:t>/______________</w:t>
      </w:r>
      <w:r w:rsidR="00DF735D">
        <w:rPr>
          <w:rFonts w:eastAsiaTheme="majorEastAsia" w:cstheme="minorHAnsi"/>
          <w:noProof/>
          <w:color w:val="000000" w:themeColor="text1"/>
        </w:rPr>
        <w:t>_</w:t>
      </w:r>
      <w:r w:rsidRPr="00DF735D">
        <w:rPr>
          <w:rFonts w:eastAsiaTheme="majorEastAsia" w:cstheme="minorHAnsi"/>
          <w:noProof/>
          <w:color w:val="000000" w:themeColor="text1"/>
        </w:rPr>
        <w:t xml:space="preserve"> /</w:t>
      </w:r>
    </w:p>
    <w:p w14:paraId="43B4AB2B" w14:textId="4619048C" w:rsidR="00C9750E" w:rsidRPr="00DF735D" w:rsidRDefault="00C9750E" w:rsidP="00DF735D">
      <w:pPr>
        <w:ind w:left="3402"/>
        <w:rPr>
          <w:rFonts w:eastAsiaTheme="majorEastAsia" w:cstheme="minorHAnsi"/>
          <w:i/>
          <w:iCs/>
          <w:noProof/>
          <w:color w:val="000000" w:themeColor="text1"/>
          <w:sz w:val="16"/>
          <w:szCs w:val="16"/>
        </w:rPr>
      </w:pPr>
      <w:r w:rsidRPr="00DF735D">
        <w:rPr>
          <w:rFonts w:eastAsiaTheme="majorEastAsia" w:cstheme="minorHAnsi"/>
          <w:i/>
          <w:iCs/>
          <w:noProof/>
          <w:color w:val="000000" w:themeColor="text1"/>
          <w:sz w:val="16"/>
          <w:szCs w:val="16"/>
        </w:rPr>
        <w:t>Подпись покупателя</w:t>
      </w:r>
      <w:r w:rsidR="007C65EF" w:rsidRPr="00DF735D">
        <w:rPr>
          <w:rFonts w:eastAsiaTheme="majorEastAsia" w:cstheme="minorHAnsi"/>
          <w:i/>
          <w:iCs/>
          <w:noProof/>
          <w:color w:val="000000" w:themeColor="text1"/>
          <w:sz w:val="16"/>
          <w:szCs w:val="16"/>
        </w:rPr>
        <w:tab/>
      </w:r>
      <w:r w:rsidRPr="00DF735D">
        <w:rPr>
          <w:rFonts w:eastAsiaTheme="majorEastAsia" w:cstheme="minorHAnsi"/>
          <w:i/>
          <w:iCs/>
          <w:noProof/>
          <w:color w:val="000000" w:themeColor="text1"/>
          <w:sz w:val="16"/>
          <w:szCs w:val="16"/>
        </w:rPr>
        <w:t>Расшифровка подписи</w:t>
      </w:r>
    </w:p>
    <w:p w14:paraId="05175C4E" w14:textId="77777777" w:rsidR="00C9750E" w:rsidRPr="001E1FC3" w:rsidRDefault="00C9750E" w:rsidP="00C9750E">
      <w:pPr>
        <w:rPr>
          <w:rFonts w:eastAsiaTheme="majorEastAsia" w:cstheme="minorHAnsi"/>
          <w:noProof/>
          <w:color w:val="000000" w:themeColor="text1"/>
        </w:rPr>
      </w:pPr>
      <w:r w:rsidRPr="001E1FC3">
        <w:rPr>
          <w:rFonts w:eastAsiaTheme="majorEastAsia" w:cstheme="minorHAnsi"/>
          <w:noProof/>
          <w:color w:val="000000" w:themeColor="text1"/>
        </w:rPr>
        <w:t>Штамп фирмы-продавца</w:t>
      </w:r>
    </w:p>
    <w:p w14:paraId="71363640" w14:textId="0529B3B2" w:rsidR="00EF67B1" w:rsidRPr="00DF7B55" w:rsidRDefault="00C9750E">
      <w:pPr>
        <w:rPr>
          <w:rFonts w:eastAsiaTheme="majorEastAsia" w:cstheme="minorHAnsi"/>
          <w:noProof/>
          <w:color w:val="000000" w:themeColor="text1"/>
        </w:rPr>
      </w:pPr>
      <w:r w:rsidRPr="001E1FC3">
        <w:rPr>
          <w:rFonts w:eastAsiaTheme="majorEastAsia" w:cstheme="minorHAnsi"/>
          <w:noProof/>
          <w:color w:val="000000" w:themeColor="text1"/>
        </w:rPr>
        <w:t>Офис:</w:t>
      </w:r>
      <w:r w:rsidR="0092493D">
        <w:rPr>
          <w:rFonts w:eastAsiaTheme="majorEastAsia" w:cstheme="minorHAnsi"/>
          <w:noProof/>
          <w:color w:val="000000" w:themeColor="text1"/>
        </w:rPr>
        <w:tab/>
      </w:r>
      <w:r w:rsidR="0092493D">
        <w:rPr>
          <w:rFonts w:eastAsiaTheme="majorEastAsia" w:cstheme="minorHAnsi"/>
          <w:noProof/>
          <w:color w:val="000000" w:themeColor="text1"/>
        </w:rPr>
        <w:tab/>
      </w:r>
      <w:r w:rsidR="0092493D">
        <w:rPr>
          <w:rFonts w:eastAsiaTheme="majorEastAsia" w:cstheme="minorHAnsi"/>
          <w:noProof/>
          <w:color w:val="000000" w:themeColor="text1"/>
        </w:rPr>
        <w:tab/>
      </w:r>
      <w:r w:rsidR="0092493D">
        <w:rPr>
          <w:rFonts w:eastAsiaTheme="majorEastAsia" w:cstheme="minorHAnsi"/>
          <w:noProof/>
          <w:color w:val="000000" w:themeColor="text1"/>
        </w:rPr>
        <w:tab/>
      </w:r>
      <w:r w:rsidR="0092493D">
        <w:rPr>
          <w:rFonts w:eastAsiaTheme="majorEastAsia" w:cstheme="minorHAnsi"/>
          <w:noProof/>
          <w:color w:val="000000" w:themeColor="text1"/>
        </w:rPr>
        <w:tab/>
      </w:r>
      <w:r w:rsidR="0092493D">
        <w:rPr>
          <w:rFonts w:eastAsiaTheme="majorEastAsia" w:cstheme="minorHAnsi"/>
          <w:noProof/>
          <w:color w:val="000000" w:themeColor="text1"/>
        </w:rPr>
        <w:tab/>
      </w:r>
      <w:r w:rsidR="0092493D">
        <w:rPr>
          <w:rFonts w:eastAsiaTheme="majorEastAsia" w:cstheme="minorHAnsi"/>
          <w:noProof/>
          <w:color w:val="000000" w:themeColor="text1"/>
        </w:rPr>
        <w:tab/>
      </w:r>
      <w:r w:rsidR="0092493D">
        <w:rPr>
          <w:rFonts w:eastAsiaTheme="majorEastAsia" w:cstheme="minorHAnsi"/>
          <w:noProof/>
          <w:color w:val="000000" w:themeColor="text1"/>
        </w:rPr>
        <w:tab/>
      </w:r>
      <w:r w:rsidR="0092493D">
        <w:rPr>
          <w:rFonts w:eastAsiaTheme="majorEastAsia" w:cstheme="minorHAnsi"/>
          <w:noProof/>
          <w:color w:val="000000" w:themeColor="text1"/>
        </w:rPr>
        <w:tab/>
      </w:r>
      <w:r w:rsidR="0092493D">
        <w:rPr>
          <w:rFonts w:eastAsiaTheme="majorEastAsia" w:cstheme="minorHAnsi"/>
          <w:noProof/>
          <w:color w:val="000000" w:themeColor="text1"/>
        </w:rPr>
        <w:tab/>
      </w:r>
      <w:r w:rsidR="0092493D">
        <w:rPr>
          <w:rFonts w:eastAsiaTheme="majorEastAsia" w:cstheme="minorHAnsi"/>
          <w:noProof/>
          <w:color w:val="000000" w:themeColor="text1"/>
        </w:rPr>
        <w:tab/>
      </w:r>
      <w:r w:rsidR="00EF67B1" w:rsidRPr="001E1FC3">
        <w:rPr>
          <w:rFonts w:eastAsiaTheme="majorEastAsia" w:cstheme="minorHAnsi"/>
          <w:noProof/>
          <w:color w:val="000000" w:themeColor="text1"/>
        </w:rPr>
        <w:t>Т</w:t>
      </w:r>
      <w:r w:rsidRPr="001E1FC3">
        <w:rPr>
          <w:rFonts w:eastAsiaTheme="majorEastAsia" w:cstheme="minorHAnsi"/>
          <w:noProof/>
          <w:color w:val="000000" w:themeColor="text1"/>
        </w:rPr>
        <w:t>ел./факс:</w:t>
      </w:r>
      <w:r w:rsidR="0092493D">
        <w:rPr>
          <w:rFonts w:eastAsiaTheme="majorEastAsia" w:cstheme="minorHAnsi"/>
          <w:noProof/>
          <w:color w:val="000000" w:themeColor="text1"/>
        </w:rPr>
        <w:tab/>
      </w:r>
      <w:r w:rsidR="0092493D">
        <w:rPr>
          <w:rFonts w:eastAsiaTheme="majorEastAsia" w:cstheme="minorHAnsi"/>
          <w:noProof/>
          <w:color w:val="000000" w:themeColor="text1"/>
        </w:rPr>
        <w:tab/>
      </w:r>
      <w:r w:rsidR="0092493D">
        <w:rPr>
          <w:rFonts w:eastAsiaTheme="majorEastAsia" w:cstheme="minorHAnsi"/>
          <w:noProof/>
          <w:color w:val="000000" w:themeColor="text1"/>
        </w:rPr>
        <w:tab/>
      </w:r>
      <w:r w:rsidR="0092493D">
        <w:rPr>
          <w:rFonts w:eastAsiaTheme="majorEastAsia" w:cstheme="minorHAnsi"/>
          <w:noProof/>
          <w:color w:val="000000" w:themeColor="text1"/>
        </w:rPr>
        <w:tab/>
      </w:r>
      <w:r w:rsidR="0092493D">
        <w:rPr>
          <w:rFonts w:eastAsiaTheme="majorEastAsia" w:cstheme="minorHAnsi"/>
          <w:noProof/>
          <w:color w:val="000000" w:themeColor="text1"/>
        </w:rPr>
        <w:tab/>
      </w:r>
      <w:r w:rsidR="0092493D">
        <w:rPr>
          <w:rFonts w:eastAsiaTheme="majorEastAsia" w:cstheme="minorHAnsi"/>
          <w:noProof/>
          <w:color w:val="000000" w:themeColor="text1"/>
        </w:rPr>
        <w:tab/>
      </w:r>
      <w:r w:rsidR="0092493D">
        <w:rPr>
          <w:rFonts w:eastAsiaTheme="majorEastAsia" w:cstheme="minorHAnsi"/>
          <w:noProof/>
          <w:color w:val="000000" w:themeColor="text1"/>
        </w:rPr>
        <w:tab/>
      </w:r>
      <w:r w:rsidR="0092493D">
        <w:rPr>
          <w:rFonts w:eastAsiaTheme="majorEastAsia" w:cstheme="minorHAnsi"/>
          <w:noProof/>
          <w:color w:val="000000" w:themeColor="text1"/>
        </w:rPr>
        <w:tab/>
      </w:r>
      <w:r w:rsidR="0092493D">
        <w:rPr>
          <w:rFonts w:eastAsiaTheme="majorEastAsia" w:cstheme="minorHAnsi"/>
          <w:noProof/>
          <w:color w:val="000000" w:themeColor="text1"/>
        </w:rPr>
        <w:tab/>
      </w:r>
      <w:r w:rsidR="0092493D">
        <w:rPr>
          <w:rFonts w:eastAsiaTheme="majorEastAsia" w:cstheme="minorHAnsi"/>
          <w:noProof/>
          <w:color w:val="000000" w:themeColor="text1"/>
        </w:rPr>
        <w:tab/>
      </w:r>
      <w:r w:rsidRPr="001E1FC3">
        <w:rPr>
          <w:rFonts w:eastAsiaTheme="majorEastAsia" w:cstheme="minorHAnsi"/>
          <w:noProof/>
          <w:color w:val="000000" w:themeColor="text1"/>
        </w:rPr>
        <w:t>E-mail:</w:t>
      </w:r>
      <w:r w:rsidR="00EF67B1" w:rsidRPr="001E1FC3">
        <w:rPr>
          <w:rStyle w:val="af7"/>
          <w:rFonts w:eastAsiaTheme="majorEastAsia" w:cstheme="minorHAnsi"/>
          <w:noProof/>
          <w:color w:val="000000" w:themeColor="text1"/>
        </w:rPr>
        <w:t xml:space="preserve"> </w:t>
      </w:r>
      <w:r w:rsidR="00EF67B1" w:rsidRPr="001E1FC3">
        <w:rPr>
          <w:rStyle w:val="af7"/>
          <w:rFonts w:eastAsiaTheme="majorEastAsia" w:cstheme="minorHAnsi"/>
          <w:noProof/>
          <w:color w:val="000000" w:themeColor="text1"/>
        </w:rPr>
        <w:footnoteReference w:customMarkFollows="1" w:id="1"/>
        <w:sym w:font="Symbol" w:char="F020"/>
      </w:r>
    </w:p>
    <w:sectPr w:rsidR="00EF67B1" w:rsidRPr="00DF7B55" w:rsidSect="008D71EE">
      <w:footerReference w:type="even" r:id="rId34"/>
      <w:footerReference w:type="default" r:id="rId35"/>
      <w:footerReference w:type="first" r:id="rId36"/>
      <w:footnotePr>
        <w:numFmt w:val="chicago"/>
      </w:footnotePr>
      <w:pgSz w:w="8419" w:h="11906" w:orient="landscape" w:code="9"/>
      <w:pgMar w:top="567" w:right="567" w:bottom="567" w:left="567" w:header="0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D5CFE" w14:textId="77777777" w:rsidR="005348E2" w:rsidRDefault="005348E2" w:rsidP="00135480">
      <w:pPr>
        <w:spacing w:after="0"/>
      </w:pPr>
      <w:r>
        <w:separator/>
      </w:r>
    </w:p>
  </w:endnote>
  <w:endnote w:type="continuationSeparator" w:id="0">
    <w:p w14:paraId="7ED8527A" w14:textId="77777777" w:rsidR="005348E2" w:rsidRDefault="005348E2" w:rsidP="001354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9108536"/>
      <w:docPartObj>
        <w:docPartGallery w:val="Page Numbers (Bottom of Page)"/>
        <w:docPartUnique/>
      </w:docPartObj>
    </w:sdtPr>
    <w:sdtEndPr/>
    <w:sdtContent>
      <w:p w14:paraId="28E402DC" w14:textId="59CDED0A" w:rsidR="00CE1FC9" w:rsidRDefault="00CE1FC9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4D7A">
          <w:rPr>
            <w:noProof/>
          </w:rPr>
          <w:t>18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2931873"/>
      <w:docPartObj>
        <w:docPartGallery w:val="Page Numbers (Bottom of Page)"/>
        <w:docPartUnique/>
      </w:docPartObj>
    </w:sdtPr>
    <w:sdtEndPr/>
    <w:sdtContent>
      <w:p w14:paraId="15DC9A8D" w14:textId="6854438F" w:rsidR="00CE1FC9" w:rsidRDefault="00716D1F" w:rsidP="00716D1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DDBD0" w14:textId="2ECAB85D" w:rsidR="00CE1FC9" w:rsidRDefault="008D71EE">
    <w:pPr>
      <w:pStyle w:val="a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E225E5" wp14:editId="42AEBDF7">
          <wp:simplePos x="0" y="0"/>
          <wp:positionH relativeFrom="margin">
            <wp:align>left</wp:align>
          </wp:positionH>
          <wp:positionV relativeFrom="paragraph">
            <wp:posOffset>-271145</wp:posOffset>
          </wp:positionV>
          <wp:extent cx="1173008" cy="252000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008" cy="25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65988">
      <w:ptab w:relativeTo="margin" w:alignment="center" w:leader="none"/>
    </w:r>
    <w:r w:rsidR="00D65988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540D5" w14:textId="77777777" w:rsidR="005348E2" w:rsidRDefault="005348E2" w:rsidP="00135480">
      <w:pPr>
        <w:spacing w:after="0"/>
      </w:pPr>
      <w:r>
        <w:separator/>
      </w:r>
    </w:p>
  </w:footnote>
  <w:footnote w:type="continuationSeparator" w:id="0">
    <w:p w14:paraId="619D825C" w14:textId="77777777" w:rsidR="005348E2" w:rsidRDefault="005348E2" w:rsidP="00135480">
      <w:pPr>
        <w:spacing w:after="0"/>
      </w:pPr>
      <w:r>
        <w:continuationSeparator/>
      </w:r>
    </w:p>
  </w:footnote>
  <w:footnote w:id="1">
    <w:p w14:paraId="4531D6E6" w14:textId="71902E1E" w:rsidR="00EF67B1" w:rsidRPr="00DF2587" w:rsidRDefault="00EF67B1" w:rsidP="00EF67B1">
      <w:pPr>
        <w:rPr>
          <w:rFonts w:eastAsiaTheme="majorEastAsia" w:cstheme="minorHAnsi"/>
          <w:noProof/>
          <w:color w:val="000000" w:themeColor="text1"/>
          <w:sz w:val="14"/>
          <w:szCs w:val="14"/>
        </w:rPr>
      </w:pPr>
      <w:r w:rsidRPr="00DF2587">
        <w:rPr>
          <w:rFonts w:eastAsiaTheme="majorEastAsia" w:cstheme="minorHAnsi"/>
          <w:noProof/>
          <w:color w:val="000000" w:themeColor="text1"/>
          <w:sz w:val="14"/>
          <w:szCs w:val="14"/>
        </w:rPr>
        <w:t xml:space="preserve">Версия документа от </w:t>
      </w:r>
      <w:sdt>
        <w:sdtPr>
          <w:rPr>
            <w:rFonts w:eastAsiaTheme="majorEastAsia" w:cstheme="minorHAnsi"/>
            <w:noProof/>
            <w:color w:val="000000" w:themeColor="text1"/>
            <w:sz w:val="14"/>
            <w:szCs w:val="14"/>
          </w:rPr>
          <w:alias w:val="Дата публикации"/>
          <w:tag w:val=""/>
          <w:id w:val="1469093270"/>
          <w:placeholder>
            <w:docPart w:val="EAAC0524517C4B6D81BDF9CDDA591B69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5-03-26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2D766D">
            <w:rPr>
              <w:rFonts w:eastAsiaTheme="majorEastAsia" w:cstheme="minorHAnsi"/>
              <w:noProof/>
              <w:color w:val="000000" w:themeColor="text1"/>
              <w:sz w:val="14"/>
              <w:szCs w:val="14"/>
            </w:rPr>
            <w:t>26.03.2025</w:t>
          </w:r>
        </w:sdtContent>
      </w:sdt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31.1pt;height:391.9pt" o:bullet="t">
        <v:imagedata r:id="rId1" o:title="shapes"/>
      </v:shape>
    </w:pict>
  </w:numPicBullet>
  <w:abstractNum w:abstractNumId="0" w15:restartNumberingAfterBreak="0">
    <w:nsid w:val="04850774"/>
    <w:multiLevelType w:val="hybridMultilevel"/>
    <w:tmpl w:val="4592468E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61D799A"/>
    <w:multiLevelType w:val="hybridMultilevel"/>
    <w:tmpl w:val="D1D2E00A"/>
    <w:lvl w:ilvl="0" w:tplc="7A30F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9276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14DB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341D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5CDCC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90E9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824F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B033F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3478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3038A"/>
    <w:multiLevelType w:val="hybridMultilevel"/>
    <w:tmpl w:val="CF2EC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A2427"/>
    <w:multiLevelType w:val="hybridMultilevel"/>
    <w:tmpl w:val="61F67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90867"/>
    <w:multiLevelType w:val="hybridMultilevel"/>
    <w:tmpl w:val="195C2B8C"/>
    <w:lvl w:ilvl="0" w:tplc="D0C8411C">
      <w:start w:val="1"/>
      <w:numFmt w:val="bullet"/>
      <w:lvlText w:val="-"/>
      <w:lvlJc w:val="left"/>
      <w:pPr>
        <w:ind w:left="89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5" w15:restartNumberingAfterBreak="0">
    <w:nsid w:val="273130DE"/>
    <w:multiLevelType w:val="hybridMultilevel"/>
    <w:tmpl w:val="CDACC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CA3ED7"/>
    <w:multiLevelType w:val="hybridMultilevel"/>
    <w:tmpl w:val="EDA45B82"/>
    <w:lvl w:ilvl="0" w:tplc="D0C8411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BA60118"/>
    <w:multiLevelType w:val="hybridMultilevel"/>
    <w:tmpl w:val="23443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8857B8"/>
    <w:multiLevelType w:val="hybridMultilevel"/>
    <w:tmpl w:val="F86A95B0"/>
    <w:lvl w:ilvl="0" w:tplc="20B627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A51E13"/>
    <w:multiLevelType w:val="hybridMultilevel"/>
    <w:tmpl w:val="2E46B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61789A"/>
    <w:multiLevelType w:val="hybridMultilevel"/>
    <w:tmpl w:val="DD547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C72B9B"/>
    <w:multiLevelType w:val="hybridMultilevel"/>
    <w:tmpl w:val="4D3ED5A4"/>
    <w:lvl w:ilvl="0" w:tplc="20B627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9"/>
  </w:num>
  <w:num w:numId="6">
    <w:abstractNumId w:val="8"/>
  </w:num>
  <w:num w:numId="7">
    <w:abstractNumId w:val="2"/>
  </w:num>
  <w:num w:numId="8">
    <w:abstractNumId w:val="4"/>
  </w:num>
  <w:num w:numId="9">
    <w:abstractNumId w:val="6"/>
  </w:num>
  <w:num w:numId="10">
    <w:abstractNumId w:val="7"/>
  </w:num>
  <w:num w:numId="11">
    <w:abstractNumId w:val="11"/>
  </w:num>
  <w:num w:numId="12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70"/>
  <w:evenAndOddHeaders/>
  <w:bookFoldPrint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8A3"/>
    <w:rsid w:val="00002F52"/>
    <w:rsid w:val="00004192"/>
    <w:rsid w:val="000105C8"/>
    <w:rsid w:val="00013BFB"/>
    <w:rsid w:val="000156EF"/>
    <w:rsid w:val="000161CD"/>
    <w:rsid w:val="00016602"/>
    <w:rsid w:val="00021435"/>
    <w:rsid w:val="0002701E"/>
    <w:rsid w:val="00030550"/>
    <w:rsid w:val="00034EBE"/>
    <w:rsid w:val="00037FFD"/>
    <w:rsid w:val="00040A25"/>
    <w:rsid w:val="000441DF"/>
    <w:rsid w:val="00046909"/>
    <w:rsid w:val="0004730C"/>
    <w:rsid w:val="000503D8"/>
    <w:rsid w:val="000533D3"/>
    <w:rsid w:val="00054C9F"/>
    <w:rsid w:val="00062DA8"/>
    <w:rsid w:val="00067330"/>
    <w:rsid w:val="000716B8"/>
    <w:rsid w:val="00074291"/>
    <w:rsid w:val="00076C8A"/>
    <w:rsid w:val="0008170A"/>
    <w:rsid w:val="000820B2"/>
    <w:rsid w:val="00082C85"/>
    <w:rsid w:val="000834F5"/>
    <w:rsid w:val="000866C0"/>
    <w:rsid w:val="000903A1"/>
    <w:rsid w:val="00094FAD"/>
    <w:rsid w:val="00096977"/>
    <w:rsid w:val="000A0555"/>
    <w:rsid w:val="000A2BC5"/>
    <w:rsid w:val="000A2CB0"/>
    <w:rsid w:val="000A79BB"/>
    <w:rsid w:val="000A7B91"/>
    <w:rsid w:val="000B0504"/>
    <w:rsid w:val="000B6B94"/>
    <w:rsid w:val="000C0970"/>
    <w:rsid w:val="000C6D91"/>
    <w:rsid w:val="000D112F"/>
    <w:rsid w:val="000D3B4A"/>
    <w:rsid w:val="000D7E0D"/>
    <w:rsid w:val="000E1BA9"/>
    <w:rsid w:val="000E3329"/>
    <w:rsid w:val="000E5ED0"/>
    <w:rsid w:val="000F6FF1"/>
    <w:rsid w:val="00107B93"/>
    <w:rsid w:val="00107BCC"/>
    <w:rsid w:val="00113D85"/>
    <w:rsid w:val="001218F3"/>
    <w:rsid w:val="001223D5"/>
    <w:rsid w:val="00122D7A"/>
    <w:rsid w:val="00122FD6"/>
    <w:rsid w:val="0012401A"/>
    <w:rsid w:val="00133980"/>
    <w:rsid w:val="00134601"/>
    <w:rsid w:val="00134BC8"/>
    <w:rsid w:val="00135480"/>
    <w:rsid w:val="00136E34"/>
    <w:rsid w:val="001422FE"/>
    <w:rsid w:val="00144813"/>
    <w:rsid w:val="00145815"/>
    <w:rsid w:val="00154583"/>
    <w:rsid w:val="001556CA"/>
    <w:rsid w:val="0015630F"/>
    <w:rsid w:val="00166BC2"/>
    <w:rsid w:val="001745D3"/>
    <w:rsid w:val="00182705"/>
    <w:rsid w:val="00190056"/>
    <w:rsid w:val="00190CC2"/>
    <w:rsid w:val="0019127C"/>
    <w:rsid w:val="00191903"/>
    <w:rsid w:val="00193D5A"/>
    <w:rsid w:val="00195F1E"/>
    <w:rsid w:val="001A1A34"/>
    <w:rsid w:val="001A5688"/>
    <w:rsid w:val="001B2A76"/>
    <w:rsid w:val="001B346D"/>
    <w:rsid w:val="001B7419"/>
    <w:rsid w:val="001C1743"/>
    <w:rsid w:val="001C2703"/>
    <w:rsid w:val="001C49C3"/>
    <w:rsid w:val="001D3D5E"/>
    <w:rsid w:val="001D49C1"/>
    <w:rsid w:val="001D69FE"/>
    <w:rsid w:val="001E1FC3"/>
    <w:rsid w:val="001E25F3"/>
    <w:rsid w:val="001E5DFF"/>
    <w:rsid w:val="001E76EC"/>
    <w:rsid w:val="001F5236"/>
    <w:rsid w:val="001F5C78"/>
    <w:rsid w:val="002046AC"/>
    <w:rsid w:val="00204BE2"/>
    <w:rsid w:val="0021214C"/>
    <w:rsid w:val="00212FB8"/>
    <w:rsid w:val="00214EE1"/>
    <w:rsid w:val="0021524D"/>
    <w:rsid w:val="00217A67"/>
    <w:rsid w:val="00225168"/>
    <w:rsid w:val="00225DFA"/>
    <w:rsid w:val="00232DBC"/>
    <w:rsid w:val="002332AC"/>
    <w:rsid w:val="002363F8"/>
    <w:rsid w:val="00236E48"/>
    <w:rsid w:val="00240082"/>
    <w:rsid w:val="0025101E"/>
    <w:rsid w:val="00251FA3"/>
    <w:rsid w:val="002550D7"/>
    <w:rsid w:val="00255402"/>
    <w:rsid w:val="00255F29"/>
    <w:rsid w:val="002562F3"/>
    <w:rsid w:val="00260846"/>
    <w:rsid w:val="00260C9D"/>
    <w:rsid w:val="00265389"/>
    <w:rsid w:val="002657AE"/>
    <w:rsid w:val="00270D61"/>
    <w:rsid w:val="002824A1"/>
    <w:rsid w:val="002845BA"/>
    <w:rsid w:val="00290CD5"/>
    <w:rsid w:val="00291F1D"/>
    <w:rsid w:val="00293F9F"/>
    <w:rsid w:val="002942E9"/>
    <w:rsid w:val="00294971"/>
    <w:rsid w:val="0029633A"/>
    <w:rsid w:val="00296676"/>
    <w:rsid w:val="002A1440"/>
    <w:rsid w:val="002A1E2C"/>
    <w:rsid w:val="002A3592"/>
    <w:rsid w:val="002A7940"/>
    <w:rsid w:val="002B0D33"/>
    <w:rsid w:val="002B7B5B"/>
    <w:rsid w:val="002C3C99"/>
    <w:rsid w:val="002C51B9"/>
    <w:rsid w:val="002C6D1F"/>
    <w:rsid w:val="002D30EE"/>
    <w:rsid w:val="002D32B8"/>
    <w:rsid w:val="002D4926"/>
    <w:rsid w:val="002D766D"/>
    <w:rsid w:val="002E3740"/>
    <w:rsid w:val="002F3A80"/>
    <w:rsid w:val="002F5C51"/>
    <w:rsid w:val="002F5F27"/>
    <w:rsid w:val="002F6228"/>
    <w:rsid w:val="003020F9"/>
    <w:rsid w:val="00303B8C"/>
    <w:rsid w:val="00305C73"/>
    <w:rsid w:val="00307F87"/>
    <w:rsid w:val="0031008B"/>
    <w:rsid w:val="00314E78"/>
    <w:rsid w:val="003153C8"/>
    <w:rsid w:val="0032092A"/>
    <w:rsid w:val="00325178"/>
    <w:rsid w:val="0032559C"/>
    <w:rsid w:val="0032579D"/>
    <w:rsid w:val="00332FE5"/>
    <w:rsid w:val="0033677A"/>
    <w:rsid w:val="003402C0"/>
    <w:rsid w:val="00344C78"/>
    <w:rsid w:val="0034772D"/>
    <w:rsid w:val="003477C1"/>
    <w:rsid w:val="00347D92"/>
    <w:rsid w:val="0035148A"/>
    <w:rsid w:val="00353924"/>
    <w:rsid w:val="00354B5C"/>
    <w:rsid w:val="00355128"/>
    <w:rsid w:val="00356C82"/>
    <w:rsid w:val="003611E7"/>
    <w:rsid w:val="0036223C"/>
    <w:rsid w:val="00366DF0"/>
    <w:rsid w:val="003708ED"/>
    <w:rsid w:val="00377330"/>
    <w:rsid w:val="00382F19"/>
    <w:rsid w:val="0038684B"/>
    <w:rsid w:val="003877BD"/>
    <w:rsid w:val="003923B1"/>
    <w:rsid w:val="00393402"/>
    <w:rsid w:val="00393F0B"/>
    <w:rsid w:val="0039547C"/>
    <w:rsid w:val="00397300"/>
    <w:rsid w:val="00397C21"/>
    <w:rsid w:val="003A1DA1"/>
    <w:rsid w:val="003A237E"/>
    <w:rsid w:val="003A2B5E"/>
    <w:rsid w:val="003A2EB7"/>
    <w:rsid w:val="003A4B00"/>
    <w:rsid w:val="003A4EA3"/>
    <w:rsid w:val="003A6B8F"/>
    <w:rsid w:val="003B182A"/>
    <w:rsid w:val="003B1EE9"/>
    <w:rsid w:val="003B5B35"/>
    <w:rsid w:val="003C145D"/>
    <w:rsid w:val="003C3C2D"/>
    <w:rsid w:val="003C5686"/>
    <w:rsid w:val="003C7474"/>
    <w:rsid w:val="003D0E81"/>
    <w:rsid w:val="003D2E02"/>
    <w:rsid w:val="003D31A8"/>
    <w:rsid w:val="003E4252"/>
    <w:rsid w:val="003E5A8F"/>
    <w:rsid w:val="003E7F45"/>
    <w:rsid w:val="003F4308"/>
    <w:rsid w:val="003F528F"/>
    <w:rsid w:val="003F72C3"/>
    <w:rsid w:val="003F7A64"/>
    <w:rsid w:val="00404825"/>
    <w:rsid w:val="00405778"/>
    <w:rsid w:val="00406CF9"/>
    <w:rsid w:val="00416F49"/>
    <w:rsid w:val="0042253D"/>
    <w:rsid w:val="00430629"/>
    <w:rsid w:val="004328B0"/>
    <w:rsid w:val="00435E30"/>
    <w:rsid w:val="00436450"/>
    <w:rsid w:val="00437940"/>
    <w:rsid w:val="0044092E"/>
    <w:rsid w:val="00441061"/>
    <w:rsid w:val="004411A6"/>
    <w:rsid w:val="00443073"/>
    <w:rsid w:val="00444ECB"/>
    <w:rsid w:val="00446A24"/>
    <w:rsid w:val="00450268"/>
    <w:rsid w:val="00450FDF"/>
    <w:rsid w:val="00456197"/>
    <w:rsid w:val="00456B0B"/>
    <w:rsid w:val="00462ADE"/>
    <w:rsid w:val="004726CE"/>
    <w:rsid w:val="004768AB"/>
    <w:rsid w:val="00480676"/>
    <w:rsid w:val="00481A5C"/>
    <w:rsid w:val="0048671C"/>
    <w:rsid w:val="00486B8B"/>
    <w:rsid w:val="0049256D"/>
    <w:rsid w:val="00493387"/>
    <w:rsid w:val="004946F4"/>
    <w:rsid w:val="00494EE4"/>
    <w:rsid w:val="00494FDF"/>
    <w:rsid w:val="004A1DDC"/>
    <w:rsid w:val="004A72B1"/>
    <w:rsid w:val="004B056C"/>
    <w:rsid w:val="004B0CFD"/>
    <w:rsid w:val="004B29A3"/>
    <w:rsid w:val="004B604B"/>
    <w:rsid w:val="004B6358"/>
    <w:rsid w:val="004B6FC7"/>
    <w:rsid w:val="004B7274"/>
    <w:rsid w:val="004C2753"/>
    <w:rsid w:val="004C404A"/>
    <w:rsid w:val="004C527C"/>
    <w:rsid w:val="004D1FAC"/>
    <w:rsid w:val="004D416A"/>
    <w:rsid w:val="004D7C46"/>
    <w:rsid w:val="004D7CF7"/>
    <w:rsid w:val="004E0B5C"/>
    <w:rsid w:val="004E1754"/>
    <w:rsid w:val="004E2066"/>
    <w:rsid w:val="004E483B"/>
    <w:rsid w:val="004F077A"/>
    <w:rsid w:val="004F13DC"/>
    <w:rsid w:val="004F2CE5"/>
    <w:rsid w:val="004F4B33"/>
    <w:rsid w:val="004F565E"/>
    <w:rsid w:val="004F57D2"/>
    <w:rsid w:val="004F7ACE"/>
    <w:rsid w:val="00500D97"/>
    <w:rsid w:val="00502333"/>
    <w:rsid w:val="00514D40"/>
    <w:rsid w:val="00520083"/>
    <w:rsid w:val="00520570"/>
    <w:rsid w:val="00526719"/>
    <w:rsid w:val="00530E55"/>
    <w:rsid w:val="005348E2"/>
    <w:rsid w:val="00535BBF"/>
    <w:rsid w:val="0054268B"/>
    <w:rsid w:val="00542FDB"/>
    <w:rsid w:val="005446D6"/>
    <w:rsid w:val="005450CC"/>
    <w:rsid w:val="00546B50"/>
    <w:rsid w:val="00550E45"/>
    <w:rsid w:val="005579C3"/>
    <w:rsid w:val="005605A1"/>
    <w:rsid w:val="00560CCA"/>
    <w:rsid w:val="00564268"/>
    <w:rsid w:val="00580B03"/>
    <w:rsid w:val="0058344E"/>
    <w:rsid w:val="005866DB"/>
    <w:rsid w:val="00587E14"/>
    <w:rsid w:val="005904AF"/>
    <w:rsid w:val="005921BF"/>
    <w:rsid w:val="005941E6"/>
    <w:rsid w:val="00594862"/>
    <w:rsid w:val="005959C7"/>
    <w:rsid w:val="005965E9"/>
    <w:rsid w:val="005A70DE"/>
    <w:rsid w:val="005B735F"/>
    <w:rsid w:val="005B7939"/>
    <w:rsid w:val="005C111F"/>
    <w:rsid w:val="005C2D7F"/>
    <w:rsid w:val="005C4FF8"/>
    <w:rsid w:val="005C61C7"/>
    <w:rsid w:val="005D1040"/>
    <w:rsid w:val="005D1962"/>
    <w:rsid w:val="005D48B8"/>
    <w:rsid w:val="005E431B"/>
    <w:rsid w:val="005F20A9"/>
    <w:rsid w:val="005F56A4"/>
    <w:rsid w:val="005F5F6E"/>
    <w:rsid w:val="00603A18"/>
    <w:rsid w:val="00604343"/>
    <w:rsid w:val="00605D25"/>
    <w:rsid w:val="0061058F"/>
    <w:rsid w:val="00615B3D"/>
    <w:rsid w:val="006170B4"/>
    <w:rsid w:val="00634AE2"/>
    <w:rsid w:val="00635634"/>
    <w:rsid w:val="00647C8A"/>
    <w:rsid w:val="00655381"/>
    <w:rsid w:val="006564A1"/>
    <w:rsid w:val="00657369"/>
    <w:rsid w:val="006635D3"/>
    <w:rsid w:val="00663973"/>
    <w:rsid w:val="006644A7"/>
    <w:rsid w:val="00665F04"/>
    <w:rsid w:val="0066762A"/>
    <w:rsid w:val="0067442E"/>
    <w:rsid w:val="006745DD"/>
    <w:rsid w:val="00675952"/>
    <w:rsid w:val="00682250"/>
    <w:rsid w:val="0068229F"/>
    <w:rsid w:val="00682DBA"/>
    <w:rsid w:val="006833B8"/>
    <w:rsid w:val="00684025"/>
    <w:rsid w:val="00685159"/>
    <w:rsid w:val="00692004"/>
    <w:rsid w:val="00692CFC"/>
    <w:rsid w:val="00693E1A"/>
    <w:rsid w:val="00696D4A"/>
    <w:rsid w:val="006970A7"/>
    <w:rsid w:val="006A098E"/>
    <w:rsid w:val="006B10CB"/>
    <w:rsid w:val="006B2CEA"/>
    <w:rsid w:val="006B5A78"/>
    <w:rsid w:val="006C5DA4"/>
    <w:rsid w:val="006D1BE7"/>
    <w:rsid w:val="006D52B5"/>
    <w:rsid w:val="006D7581"/>
    <w:rsid w:val="006E02F6"/>
    <w:rsid w:val="006E1D3F"/>
    <w:rsid w:val="006E2E6B"/>
    <w:rsid w:val="006E425D"/>
    <w:rsid w:val="006F0A11"/>
    <w:rsid w:val="006F1310"/>
    <w:rsid w:val="006F2149"/>
    <w:rsid w:val="006F569F"/>
    <w:rsid w:val="00704154"/>
    <w:rsid w:val="00705DE7"/>
    <w:rsid w:val="00715941"/>
    <w:rsid w:val="007165F0"/>
    <w:rsid w:val="00716636"/>
    <w:rsid w:val="00716D1F"/>
    <w:rsid w:val="00716E95"/>
    <w:rsid w:val="00721D16"/>
    <w:rsid w:val="00722F1B"/>
    <w:rsid w:val="00734B17"/>
    <w:rsid w:val="007368CD"/>
    <w:rsid w:val="00736C32"/>
    <w:rsid w:val="00751A79"/>
    <w:rsid w:val="00751A7B"/>
    <w:rsid w:val="00754356"/>
    <w:rsid w:val="00763787"/>
    <w:rsid w:val="00765549"/>
    <w:rsid w:val="00771F66"/>
    <w:rsid w:val="0077432C"/>
    <w:rsid w:val="0077508F"/>
    <w:rsid w:val="00781E99"/>
    <w:rsid w:val="00783526"/>
    <w:rsid w:val="00785396"/>
    <w:rsid w:val="00787570"/>
    <w:rsid w:val="007938D2"/>
    <w:rsid w:val="007957A2"/>
    <w:rsid w:val="0079619A"/>
    <w:rsid w:val="007A0620"/>
    <w:rsid w:val="007A3B89"/>
    <w:rsid w:val="007A6193"/>
    <w:rsid w:val="007A70E6"/>
    <w:rsid w:val="007B1310"/>
    <w:rsid w:val="007B172C"/>
    <w:rsid w:val="007B19DC"/>
    <w:rsid w:val="007B1C7D"/>
    <w:rsid w:val="007B501D"/>
    <w:rsid w:val="007B5F53"/>
    <w:rsid w:val="007C1405"/>
    <w:rsid w:val="007C2942"/>
    <w:rsid w:val="007C3322"/>
    <w:rsid w:val="007C3ED7"/>
    <w:rsid w:val="007C65EF"/>
    <w:rsid w:val="007C6E5F"/>
    <w:rsid w:val="007D03F1"/>
    <w:rsid w:val="007D4685"/>
    <w:rsid w:val="007D7F13"/>
    <w:rsid w:val="007E274E"/>
    <w:rsid w:val="007E4686"/>
    <w:rsid w:val="007E586E"/>
    <w:rsid w:val="007F2712"/>
    <w:rsid w:val="007F31E8"/>
    <w:rsid w:val="007F3275"/>
    <w:rsid w:val="007F34FC"/>
    <w:rsid w:val="008009BF"/>
    <w:rsid w:val="00800F28"/>
    <w:rsid w:val="0080360B"/>
    <w:rsid w:val="008045FC"/>
    <w:rsid w:val="00804871"/>
    <w:rsid w:val="0080612C"/>
    <w:rsid w:val="00806D33"/>
    <w:rsid w:val="00806F53"/>
    <w:rsid w:val="008141D7"/>
    <w:rsid w:val="00815888"/>
    <w:rsid w:val="0081697E"/>
    <w:rsid w:val="0082424D"/>
    <w:rsid w:val="0082543A"/>
    <w:rsid w:val="00826C8F"/>
    <w:rsid w:val="00830E03"/>
    <w:rsid w:val="008311ED"/>
    <w:rsid w:val="008348A3"/>
    <w:rsid w:val="00837954"/>
    <w:rsid w:val="00841F39"/>
    <w:rsid w:val="00841FEB"/>
    <w:rsid w:val="00850BF4"/>
    <w:rsid w:val="00854968"/>
    <w:rsid w:val="00856EEA"/>
    <w:rsid w:val="00857872"/>
    <w:rsid w:val="00860CD8"/>
    <w:rsid w:val="0086383D"/>
    <w:rsid w:val="00870FC1"/>
    <w:rsid w:val="008719CD"/>
    <w:rsid w:val="00871E12"/>
    <w:rsid w:val="00873FD9"/>
    <w:rsid w:val="008744A2"/>
    <w:rsid w:val="00874DA8"/>
    <w:rsid w:val="00876B47"/>
    <w:rsid w:val="00876CC5"/>
    <w:rsid w:val="0088182F"/>
    <w:rsid w:val="00882383"/>
    <w:rsid w:val="00891E56"/>
    <w:rsid w:val="008933FD"/>
    <w:rsid w:val="00894A95"/>
    <w:rsid w:val="008A0FF7"/>
    <w:rsid w:val="008A595B"/>
    <w:rsid w:val="008A596C"/>
    <w:rsid w:val="008A7326"/>
    <w:rsid w:val="008B15AC"/>
    <w:rsid w:val="008B5913"/>
    <w:rsid w:val="008B641A"/>
    <w:rsid w:val="008C1499"/>
    <w:rsid w:val="008C17A4"/>
    <w:rsid w:val="008C4069"/>
    <w:rsid w:val="008C423A"/>
    <w:rsid w:val="008C4CD2"/>
    <w:rsid w:val="008D383B"/>
    <w:rsid w:val="008D3B5B"/>
    <w:rsid w:val="008D42B3"/>
    <w:rsid w:val="008D6E1F"/>
    <w:rsid w:val="008D71EE"/>
    <w:rsid w:val="008E4880"/>
    <w:rsid w:val="008F2B24"/>
    <w:rsid w:val="008F2DE6"/>
    <w:rsid w:val="008F501A"/>
    <w:rsid w:val="00901263"/>
    <w:rsid w:val="009057C9"/>
    <w:rsid w:val="009070D7"/>
    <w:rsid w:val="0091502D"/>
    <w:rsid w:val="00922DE0"/>
    <w:rsid w:val="00922EEF"/>
    <w:rsid w:val="0092493D"/>
    <w:rsid w:val="009255F6"/>
    <w:rsid w:val="00930856"/>
    <w:rsid w:val="00932C5F"/>
    <w:rsid w:val="009347CB"/>
    <w:rsid w:val="00936B6B"/>
    <w:rsid w:val="009409C5"/>
    <w:rsid w:val="009424DB"/>
    <w:rsid w:val="00945B9F"/>
    <w:rsid w:val="009519C9"/>
    <w:rsid w:val="00953938"/>
    <w:rsid w:val="009544E7"/>
    <w:rsid w:val="009548D2"/>
    <w:rsid w:val="00956160"/>
    <w:rsid w:val="00960157"/>
    <w:rsid w:val="009634E4"/>
    <w:rsid w:val="00963B2C"/>
    <w:rsid w:val="009640CA"/>
    <w:rsid w:val="00964575"/>
    <w:rsid w:val="00967467"/>
    <w:rsid w:val="00971CA4"/>
    <w:rsid w:val="00972FB0"/>
    <w:rsid w:val="00974C9E"/>
    <w:rsid w:val="00980504"/>
    <w:rsid w:val="009823DD"/>
    <w:rsid w:val="00985F92"/>
    <w:rsid w:val="009862DE"/>
    <w:rsid w:val="00987D6B"/>
    <w:rsid w:val="00987F24"/>
    <w:rsid w:val="00990754"/>
    <w:rsid w:val="00991B88"/>
    <w:rsid w:val="00991D50"/>
    <w:rsid w:val="009952A1"/>
    <w:rsid w:val="009960F5"/>
    <w:rsid w:val="009A24EE"/>
    <w:rsid w:val="009A3D8A"/>
    <w:rsid w:val="009A5869"/>
    <w:rsid w:val="009A5DEE"/>
    <w:rsid w:val="009B0475"/>
    <w:rsid w:val="009B0868"/>
    <w:rsid w:val="009B0C9B"/>
    <w:rsid w:val="009B1B24"/>
    <w:rsid w:val="009B33A5"/>
    <w:rsid w:val="009B41E5"/>
    <w:rsid w:val="009B55B0"/>
    <w:rsid w:val="009B58A9"/>
    <w:rsid w:val="009B771D"/>
    <w:rsid w:val="009C06A3"/>
    <w:rsid w:val="009C3C2E"/>
    <w:rsid w:val="009C5726"/>
    <w:rsid w:val="009D26C6"/>
    <w:rsid w:val="009D44FD"/>
    <w:rsid w:val="009D4EEB"/>
    <w:rsid w:val="009E2F95"/>
    <w:rsid w:val="009E72BC"/>
    <w:rsid w:val="009F0B4A"/>
    <w:rsid w:val="009F3B36"/>
    <w:rsid w:val="009F3EF9"/>
    <w:rsid w:val="009F5161"/>
    <w:rsid w:val="009F612B"/>
    <w:rsid w:val="00A0470A"/>
    <w:rsid w:val="00A0510B"/>
    <w:rsid w:val="00A05B69"/>
    <w:rsid w:val="00A05BB1"/>
    <w:rsid w:val="00A13524"/>
    <w:rsid w:val="00A1725F"/>
    <w:rsid w:val="00A24F67"/>
    <w:rsid w:val="00A26EB5"/>
    <w:rsid w:val="00A27065"/>
    <w:rsid w:val="00A30585"/>
    <w:rsid w:val="00A31768"/>
    <w:rsid w:val="00A344B7"/>
    <w:rsid w:val="00A35CA2"/>
    <w:rsid w:val="00A36A64"/>
    <w:rsid w:val="00A36D92"/>
    <w:rsid w:val="00A44039"/>
    <w:rsid w:val="00A44119"/>
    <w:rsid w:val="00A44193"/>
    <w:rsid w:val="00A47744"/>
    <w:rsid w:val="00A477C3"/>
    <w:rsid w:val="00A5109C"/>
    <w:rsid w:val="00A5499C"/>
    <w:rsid w:val="00A549B8"/>
    <w:rsid w:val="00A60759"/>
    <w:rsid w:val="00A62737"/>
    <w:rsid w:val="00A70148"/>
    <w:rsid w:val="00A772DB"/>
    <w:rsid w:val="00A838E0"/>
    <w:rsid w:val="00A84D07"/>
    <w:rsid w:val="00A90228"/>
    <w:rsid w:val="00A92DBB"/>
    <w:rsid w:val="00A93912"/>
    <w:rsid w:val="00A96451"/>
    <w:rsid w:val="00A9775C"/>
    <w:rsid w:val="00A97F06"/>
    <w:rsid w:val="00AA1832"/>
    <w:rsid w:val="00AA58ED"/>
    <w:rsid w:val="00AC07A8"/>
    <w:rsid w:val="00AC193A"/>
    <w:rsid w:val="00AC6175"/>
    <w:rsid w:val="00AC6979"/>
    <w:rsid w:val="00AE4E65"/>
    <w:rsid w:val="00AF090F"/>
    <w:rsid w:val="00AF1D02"/>
    <w:rsid w:val="00AF21CF"/>
    <w:rsid w:val="00AF687A"/>
    <w:rsid w:val="00AF6D2E"/>
    <w:rsid w:val="00B03065"/>
    <w:rsid w:val="00B14C22"/>
    <w:rsid w:val="00B14D0E"/>
    <w:rsid w:val="00B1594A"/>
    <w:rsid w:val="00B252B1"/>
    <w:rsid w:val="00B26C9F"/>
    <w:rsid w:val="00B26F91"/>
    <w:rsid w:val="00B31D3A"/>
    <w:rsid w:val="00B34001"/>
    <w:rsid w:val="00B3569A"/>
    <w:rsid w:val="00B36676"/>
    <w:rsid w:val="00B367A9"/>
    <w:rsid w:val="00B54D0B"/>
    <w:rsid w:val="00B552E5"/>
    <w:rsid w:val="00B573F0"/>
    <w:rsid w:val="00B574E2"/>
    <w:rsid w:val="00B600EA"/>
    <w:rsid w:val="00B746B7"/>
    <w:rsid w:val="00B75B2B"/>
    <w:rsid w:val="00B76204"/>
    <w:rsid w:val="00B80531"/>
    <w:rsid w:val="00B814E6"/>
    <w:rsid w:val="00B838DC"/>
    <w:rsid w:val="00B85158"/>
    <w:rsid w:val="00B875DD"/>
    <w:rsid w:val="00B90915"/>
    <w:rsid w:val="00B93BF8"/>
    <w:rsid w:val="00B94749"/>
    <w:rsid w:val="00B94AA9"/>
    <w:rsid w:val="00B94D7A"/>
    <w:rsid w:val="00B973A3"/>
    <w:rsid w:val="00BA0247"/>
    <w:rsid w:val="00BA055E"/>
    <w:rsid w:val="00BA0D7D"/>
    <w:rsid w:val="00BA35C1"/>
    <w:rsid w:val="00BA3DBA"/>
    <w:rsid w:val="00BA604C"/>
    <w:rsid w:val="00BA7B3F"/>
    <w:rsid w:val="00BB1DBA"/>
    <w:rsid w:val="00BB4012"/>
    <w:rsid w:val="00BB5E53"/>
    <w:rsid w:val="00BC1424"/>
    <w:rsid w:val="00BC213B"/>
    <w:rsid w:val="00BC50B4"/>
    <w:rsid w:val="00BD09D2"/>
    <w:rsid w:val="00BD0CCD"/>
    <w:rsid w:val="00BD4C3C"/>
    <w:rsid w:val="00BD4D0E"/>
    <w:rsid w:val="00BE0B61"/>
    <w:rsid w:val="00BE415F"/>
    <w:rsid w:val="00BF0A17"/>
    <w:rsid w:val="00BF1BF4"/>
    <w:rsid w:val="00BF20A8"/>
    <w:rsid w:val="00BF2850"/>
    <w:rsid w:val="00BF2DFD"/>
    <w:rsid w:val="00BF3171"/>
    <w:rsid w:val="00C041E1"/>
    <w:rsid w:val="00C04405"/>
    <w:rsid w:val="00C04A4E"/>
    <w:rsid w:val="00C109D4"/>
    <w:rsid w:val="00C11083"/>
    <w:rsid w:val="00C11BEF"/>
    <w:rsid w:val="00C13111"/>
    <w:rsid w:val="00C16D80"/>
    <w:rsid w:val="00C2023B"/>
    <w:rsid w:val="00C22841"/>
    <w:rsid w:val="00C22859"/>
    <w:rsid w:val="00C22CE4"/>
    <w:rsid w:val="00C232AF"/>
    <w:rsid w:val="00C3000F"/>
    <w:rsid w:val="00C31502"/>
    <w:rsid w:val="00C32D21"/>
    <w:rsid w:val="00C41C19"/>
    <w:rsid w:val="00C45E3F"/>
    <w:rsid w:val="00C51D1E"/>
    <w:rsid w:val="00C5244F"/>
    <w:rsid w:val="00C52649"/>
    <w:rsid w:val="00C526CF"/>
    <w:rsid w:val="00C5288A"/>
    <w:rsid w:val="00C61601"/>
    <w:rsid w:val="00C6314E"/>
    <w:rsid w:val="00C724FD"/>
    <w:rsid w:val="00C725AF"/>
    <w:rsid w:val="00C74951"/>
    <w:rsid w:val="00C8514D"/>
    <w:rsid w:val="00C930DE"/>
    <w:rsid w:val="00C941AC"/>
    <w:rsid w:val="00C95A85"/>
    <w:rsid w:val="00C9750E"/>
    <w:rsid w:val="00CA1619"/>
    <w:rsid w:val="00CA684E"/>
    <w:rsid w:val="00CB0401"/>
    <w:rsid w:val="00CB059F"/>
    <w:rsid w:val="00CB38F9"/>
    <w:rsid w:val="00CB3B92"/>
    <w:rsid w:val="00CB4722"/>
    <w:rsid w:val="00CB5ADB"/>
    <w:rsid w:val="00CB5CDA"/>
    <w:rsid w:val="00CB6B98"/>
    <w:rsid w:val="00CC07F2"/>
    <w:rsid w:val="00CC33CD"/>
    <w:rsid w:val="00CC5AEC"/>
    <w:rsid w:val="00CD015F"/>
    <w:rsid w:val="00CD7D43"/>
    <w:rsid w:val="00CE1FC9"/>
    <w:rsid w:val="00CE6042"/>
    <w:rsid w:val="00CF47E0"/>
    <w:rsid w:val="00D04556"/>
    <w:rsid w:val="00D04CBC"/>
    <w:rsid w:val="00D06414"/>
    <w:rsid w:val="00D1286A"/>
    <w:rsid w:val="00D1627D"/>
    <w:rsid w:val="00D168E8"/>
    <w:rsid w:val="00D20C86"/>
    <w:rsid w:val="00D34B5A"/>
    <w:rsid w:val="00D350ED"/>
    <w:rsid w:val="00D35D80"/>
    <w:rsid w:val="00D405DC"/>
    <w:rsid w:val="00D44E4A"/>
    <w:rsid w:val="00D45729"/>
    <w:rsid w:val="00D4734D"/>
    <w:rsid w:val="00D513D2"/>
    <w:rsid w:val="00D53FBF"/>
    <w:rsid w:val="00D544A8"/>
    <w:rsid w:val="00D55705"/>
    <w:rsid w:val="00D629DE"/>
    <w:rsid w:val="00D65162"/>
    <w:rsid w:val="00D65521"/>
    <w:rsid w:val="00D65654"/>
    <w:rsid w:val="00D65988"/>
    <w:rsid w:val="00D662E0"/>
    <w:rsid w:val="00D67914"/>
    <w:rsid w:val="00D71B2A"/>
    <w:rsid w:val="00D7284D"/>
    <w:rsid w:val="00D75123"/>
    <w:rsid w:val="00D77D0A"/>
    <w:rsid w:val="00D829F9"/>
    <w:rsid w:val="00D858AF"/>
    <w:rsid w:val="00D866A6"/>
    <w:rsid w:val="00D87AC0"/>
    <w:rsid w:val="00D91472"/>
    <w:rsid w:val="00D92785"/>
    <w:rsid w:val="00D92AE6"/>
    <w:rsid w:val="00D94176"/>
    <w:rsid w:val="00D942EA"/>
    <w:rsid w:val="00D95978"/>
    <w:rsid w:val="00D95A46"/>
    <w:rsid w:val="00DA11B0"/>
    <w:rsid w:val="00DA2333"/>
    <w:rsid w:val="00DA2C1E"/>
    <w:rsid w:val="00DA4384"/>
    <w:rsid w:val="00DA78AD"/>
    <w:rsid w:val="00DB0E3E"/>
    <w:rsid w:val="00DB6C3B"/>
    <w:rsid w:val="00DB71EE"/>
    <w:rsid w:val="00DC0744"/>
    <w:rsid w:val="00DC3367"/>
    <w:rsid w:val="00DC42D0"/>
    <w:rsid w:val="00DC7717"/>
    <w:rsid w:val="00DC7CE7"/>
    <w:rsid w:val="00DE29EC"/>
    <w:rsid w:val="00DE478B"/>
    <w:rsid w:val="00DE691D"/>
    <w:rsid w:val="00DF2587"/>
    <w:rsid w:val="00DF4273"/>
    <w:rsid w:val="00DF59B8"/>
    <w:rsid w:val="00DF735D"/>
    <w:rsid w:val="00DF73E9"/>
    <w:rsid w:val="00DF7B55"/>
    <w:rsid w:val="00E05134"/>
    <w:rsid w:val="00E063B4"/>
    <w:rsid w:val="00E1017A"/>
    <w:rsid w:val="00E141AF"/>
    <w:rsid w:val="00E23A64"/>
    <w:rsid w:val="00E23E8D"/>
    <w:rsid w:val="00E250AF"/>
    <w:rsid w:val="00E26564"/>
    <w:rsid w:val="00E31B43"/>
    <w:rsid w:val="00E32036"/>
    <w:rsid w:val="00E3339E"/>
    <w:rsid w:val="00E34964"/>
    <w:rsid w:val="00E36AC3"/>
    <w:rsid w:val="00E37958"/>
    <w:rsid w:val="00E453A2"/>
    <w:rsid w:val="00E46AFC"/>
    <w:rsid w:val="00E4768E"/>
    <w:rsid w:val="00E47D5D"/>
    <w:rsid w:val="00E53A58"/>
    <w:rsid w:val="00E53B22"/>
    <w:rsid w:val="00E5487C"/>
    <w:rsid w:val="00E54CAD"/>
    <w:rsid w:val="00E60108"/>
    <w:rsid w:val="00E602C5"/>
    <w:rsid w:val="00E61F91"/>
    <w:rsid w:val="00E62AB9"/>
    <w:rsid w:val="00E630FB"/>
    <w:rsid w:val="00E67AEE"/>
    <w:rsid w:val="00E700E8"/>
    <w:rsid w:val="00E70228"/>
    <w:rsid w:val="00E76EBB"/>
    <w:rsid w:val="00E828FC"/>
    <w:rsid w:val="00E87023"/>
    <w:rsid w:val="00E9496C"/>
    <w:rsid w:val="00E9632A"/>
    <w:rsid w:val="00EA159D"/>
    <w:rsid w:val="00EA1E9F"/>
    <w:rsid w:val="00EA2B0B"/>
    <w:rsid w:val="00EB6B8A"/>
    <w:rsid w:val="00EB7260"/>
    <w:rsid w:val="00EC7136"/>
    <w:rsid w:val="00ED2F10"/>
    <w:rsid w:val="00ED66E5"/>
    <w:rsid w:val="00EE3758"/>
    <w:rsid w:val="00EF67B1"/>
    <w:rsid w:val="00EF7FFE"/>
    <w:rsid w:val="00F01EC8"/>
    <w:rsid w:val="00F043EA"/>
    <w:rsid w:val="00F07282"/>
    <w:rsid w:val="00F073A2"/>
    <w:rsid w:val="00F10363"/>
    <w:rsid w:val="00F139EC"/>
    <w:rsid w:val="00F23FD7"/>
    <w:rsid w:val="00F256CB"/>
    <w:rsid w:val="00F258D3"/>
    <w:rsid w:val="00F27596"/>
    <w:rsid w:val="00F305CC"/>
    <w:rsid w:val="00F30D31"/>
    <w:rsid w:val="00F33C99"/>
    <w:rsid w:val="00F344E4"/>
    <w:rsid w:val="00F34F5A"/>
    <w:rsid w:val="00F3551B"/>
    <w:rsid w:val="00F4069E"/>
    <w:rsid w:val="00F40785"/>
    <w:rsid w:val="00F43116"/>
    <w:rsid w:val="00F43889"/>
    <w:rsid w:val="00F44C6D"/>
    <w:rsid w:val="00F451D7"/>
    <w:rsid w:val="00F521F2"/>
    <w:rsid w:val="00F53F06"/>
    <w:rsid w:val="00F57A2F"/>
    <w:rsid w:val="00F63328"/>
    <w:rsid w:val="00F65A6A"/>
    <w:rsid w:val="00F65DD3"/>
    <w:rsid w:val="00F66D35"/>
    <w:rsid w:val="00F67573"/>
    <w:rsid w:val="00F67AC4"/>
    <w:rsid w:val="00F8004D"/>
    <w:rsid w:val="00F84F7A"/>
    <w:rsid w:val="00F855E1"/>
    <w:rsid w:val="00F93551"/>
    <w:rsid w:val="00FA1832"/>
    <w:rsid w:val="00FA51DF"/>
    <w:rsid w:val="00FA554A"/>
    <w:rsid w:val="00FB1F4C"/>
    <w:rsid w:val="00FB2173"/>
    <w:rsid w:val="00FB49F2"/>
    <w:rsid w:val="00FB58D8"/>
    <w:rsid w:val="00FC1C4C"/>
    <w:rsid w:val="00FC33FB"/>
    <w:rsid w:val="00FC465E"/>
    <w:rsid w:val="00FC4DA2"/>
    <w:rsid w:val="00FC54E4"/>
    <w:rsid w:val="00FC6A70"/>
    <w:rsid w:val="00FC6FBC"/>
    <w:rsid w:val="00FD518A"/>
    <w:rsid w:val="00FD6CA1"/>
    <w:rsid w:val="00FE4AA2"/>
    <w:rsid w:val="00FE5748"/>
    <w:rsid w:val="00FE6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1B1EE3"/>
  <w15:chartTrackingRefBased/>
  <w15:docId w15:val="{4673A557-C76E-4AB1-9A0B-B2C024E6C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7AC4"/>
    <w:pPr>
      <w:spacing w:after="8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751A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9823DD"/>
    <w:pPr>
      <w:keepNext/>
      <w:keepLines/>
      <w:outlineLvl w:val="1"/>
    </w:pPr>
    <w:rPr>
      <w:rFonts w:asciiTheme="majorHAnsi" w:eastAsiaTheme="majorEastAsia" w:hAnsiTheme="majorHAnsi" w:cstheme="minorHAnsi"/>
      <w:b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26564"/>
    <w:pPr>
      <w:keepNext/>
      <w:keepLines/>
      <w:outlineLvl w:val="2"/>
    </w:pPr>
    <w:rPr>
      <w:rFonts w:eastAsiaTheme="majorEastAsia" w:cstheme="majorBid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041E1"/>
    <w:pPr>
      <w:contextualSpacing/>
      <w:jc w:val="both"/>
    </w:pPr>
  </w:style>
  <w:style w:type="character" w:customStyle="1" w:styleId="20">
    <w:name w:val="Заголовок 2 Знак"/>
    <w:basedOn w:val="a0"/>
    <w:link w:val="2"/>
    <w:uiPriority w:val="9"/>
    <w:rsid w:val="009823DD"/>
    <w:rPr>
      <w:rFonts w:asciiTheme="majorHAnsi" w:eastAsiaTheme="majorEastAsia" w:hAnsiTheme="majorHAnsi" w:cstheme="minorHAnsi"/>
      <w:b/>
      <w:sz w:val="32"/>
      <w:szCs w:val="32"/>
    </w:rPr>
  </w:style>
  <w:style w:type="character" w:customStyle="1" w:styleId="a4">
    <w:name w:val="Абзац списка Знак"/>
    <w:basedOn w:val="a0"/>
    <w:link w:val="a3"/>
    <w:uiPriority w:val="34"/>
    <w:rsid w:val="00C041E1"/>
  </w:style>
  <w:style w:type="table" w:styleId="a5">
    <w:name w:val="Table Grid"/>
    <w:basedOn w:val="a1"/>
    <w:uiPriority w:val="39"/>
    <w:rsid w:val="007637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787570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  <w:lang w:val="en-US"/>
    </w:rPr>
  </w:style>
  <w:style w:type="character" w:customStyle="1" w:styleId="10">
    <w:name w:val="Заголовок 1 Знак"/>
    <w:basedOn w:val="a0"/>
    <w:link w:val="1"/>
    <w:uiPriority w:val="9"/>
    <w:rsid w:val="00751A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751A79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34BC8"/>
    <w:pPr>
      <w:tabs>
        <w:tab w:val="right" w:leader="dot" w:pos="7230"/>
      </w:tabs>
      <w:spacing w:before="40" w:after="40"/>
    </w:pPr>
  </w:style>
  <w:style w:type="character" w:styleId="a7">
    <w:name w:val="Hyperlink"/>
    <w:basedOn w:val="a0"/>
    <w:uiPriority w:val="99"/>
    <w:unhideWhenUsed/>
    <w:rsid w:val="00751A79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135480"/>
    <w:pPr>
      <w:tabs>
        <w:tab w:val="center" w:pos="4677"/>
        <w:tab w:val="right" w:pos="9355"/>
      </w:tabs>
      <w:spacing w:after="0"/>
    </w:pPr>
  </w:style>
  <w:style w:type="paragraph" w:styleId="11">
    <w:name w:val="toc 1"/>
    <w:basedOn w:val="a"/>
    <w:next w:val="a"/>
    <w:autoRedefine/>
    <w:uiPriority w:val="39"/>
    <w:unhideWhenUsed/>
    <w:rsid w:val="00D942EA"/>
    <w:pPr>
      <w:spacing w:after="100"/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rsid w:val="00135480"/>
  </w:style>
  <w:style w:type="paragraph" w:styleId="aa">
    <w:name w:val="footer"/>
    <w:basedOn w:val="a"/>
    <w:link w:val="ab"/>
    <w:uiPriority w:val="99"/>
    <w:unhideWhenUsed/>
    <w:rsid w:val="00135480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135480"/>
  </w:style>
  <w:style w:type="character" w:styleId="ac">
    <w:name w:val="annotation reference"/>
    <w:basedOn w:val="a0"/>
    <w:uiPriority w:val="99"/>
    <w:semiHidden/>
    <w:unhideWhenUsed/>
    <w:rsid w:val="00F258D3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F258D3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F258D3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258D3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F258D3"/>
    <w:rPr>
      <w:b/>
      <w:bCs/>
      <w:sz w:val="20"/>
      <w:szCs w:val="20"/>
    </w:rPr>
  </w:style>
  <w:style w:type="table" w:customStyle="1" w:styleId="12">
    <w:name w:val="Сетка таблицы1"/>
    <w:basedOn w:val="a1"/>
    <w:next w:val="a5"/>
    <w:uiPriority w:val="39"/>
    <w:rsid w:val="009645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caption"/>
    <w:basedOn w:val="a"/>
    <w:next w:val="a"/>
    <w:uiPriority w:val="35"/>
    <w:semiHidden/>
    <w:unhideWhenUsed/>
    <w:qFormat/>
    <w:rsid w:val="00FB1F4C"/>
    <w:pPr>
      <w:spacing w:after="200"/>
    </w:pPr>
    <w:rPr>
      <w:i/>
      <w:iCs/>
      <w:color w:val="44546A" w:themeColor="text2"/>
      <w:sz w:val="18"/>
      <w:szCs w:val="18"/>
    </w:rPr>
  </w:style>
  <w:style w:type="paragraph" w:styleId="af2">
    <w:name w:val="endnote text"/>
    <w:basedOn w:val="a"/>
    <w:link w:val="af3"/>
    <w:uiPriority w:val="99"/>
    <w:semiHidden/>
    <w:unhideWhenUsed/>
    <w:rsid w:val="004B604B"/>
    <w:pPr>
      <w:spacing w:after="0"/>
    </w:pPr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4B604B"/>
    <w:rPr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4B604B"/>
    <w:rPr>
      <w:vertAlign w:val="superscript"/>
    </w:rPr>
  </w:style>
  <w:style w:type="paragraph" w:styleId="af5">
    <w:name w:val="footnote text"/>
    <w:basedOn w:val="a"/>
    <w:link w:val="af6"/>
    <w:uiPriority w:val="99"/>
    <w:semiHidden/>
    <w:unhideWhenUsed/>
    <w:rsid w:val="00663973"/>
    <w:pPr>
      <w:spacing w:after="0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663973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663973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E26564"/>
    <w:rPr>
      <w:rFonts w:eastAsiaTheme="majorEastAsia" w:cstheme="majorBidi"/>
      <w:b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134BC8"/>
    <w:pPr>
      <w:tabs>
        <w:tab w:val="right" w:leader="dot" w:pos="7230"/>
      </w:tabs>
      <w:spacing w:after="100"/>
      <w:ind w:left="440"/>
    </w:pPr>
  </w:style>
  <w:style w:type="character" w:styleId="af8">
    <w:name w:val="Placeholder Text"/>
    <w:basedOn w:val="a0"/>
    <w:uiPriority w:val="99"/>
    <w:semiHidden/>
    <w:rsid w:val="00F65A6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6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jp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AC0524517C4B6D81BDF9CDDA591B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A7F12C-9E7D-47BC-9840-72EFF3A4EC3B}"/>
      </w:docPartPr>
      <w:docPartBody>
        <w:p w:rsidR="00100FD5" w:rsidRDefault="002119EB" w:rsidP="002119EB">
          <w:pPr>
            <w:pStyle w:val="EAAC0524517C4B6D81BDF9CDDA591B69"/>
          </w:pPr>
          <w:r w:rsidRPr="00567035">
            <w:rPr>
              <w:rStyle w:val="a3"/>
            </w:rPr>
            <w:t>[Дата публикации]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9EB"/>
    <w:rsid w:val="0000749E"/>
    <w:rsid w:val="00031961"/>
    <w:rsid w:val="00046814"/>
    <w:rsid w:val="00067D9E"/>
    <w:rsid w:val="000A0CDF"/>
    <w:rsid w:val="000C5C8B"/>
    <w:rsid w:val="00100FD5"/>
    <w:rsid w:val="00103386"/>
    <w:rsid w:val="00130ED7"/>
    <w:rsid w:val="001521D6"/>
    <w:rsid w:val="001A5F6A"/>
    <w:rsid w:val="001D528D"/>
    <w:rsid w:val="001E1ADC"/>
    <w:rsid w:val="0020441B"/>
    <w:rsid w:val="00205401"/>
    <w:rsid w:val="002119EB"/>
    <w:rsid w:val="002315EB"/>
    <w:rsid w:val="00235860"/>
    <w:rsid w:val="002842D6"/>
    <w:rsid w:val="00332507"/>
    <w:rsid w:val="003A17F5"/>
    <w:rsid w:val="003D2053"/>
    <w:rsid w:val="003E50B0"/>
    <w:rsid w:val="004378DD"/>
    <w:rsid w:val="005030FC"/>
    <w:rsid w:val="00564E1D"/>
    <w:rsid w:val="00590F94"/>
    <w:rsid w:val="00603838"/>
    <w:rsid w:val="006309B0"/>
    <w:rsid w:val="00647C8A"/>
    <w:rsid w:val="006661F9"/>
    <w:rsid w:val="006E1EA1"/>
    <w:rsid w:val="007156DB"/>
    <w:rsid w:val="00727BB1"/>
    <w:rsid w:val="00746D6B"/>
    <w:rsid w:val="00795915"/>
    <w:rsid w:val="007A7354"/>
    <w:rsid w:val="007E3631"/>
    <w:rsid w:val="008971E7"/>
    <w:rsid w:val="009934BF"/>
    <w:rsid w:val="009A3967"/>
    <w:rsid w:val="009B3E48"/>
    <w:rsid w:val="009E0CC9"/>
    <w:rsid w:val="009F3A71"/>
    <w:rsid w:val="00AA3E5E"/>
    <w:rsid w:val="00AB3FD6"/>
    <w:rsid w:val="00AC6959"/>
    <w:rsid w:val="00AE7E14"/>
    <w:rsid w:val="00D5720C"/>
    <w:rsid w:val="00D64AEA"/>
    <w:rsid w:val="00E03464"/>
    <w:rsid w:val="00E15F05"/>
    <w:rsid w:val="00E966DB"/>
    <w:rsid w:val="00EA05A4"/>
    <w:rsid w:val="00EA3564"/>
    <w:rsid w:val="00EF5A57"/>
    <w:rsid w:val="00FA21C5"/>
    <w:rsid w:val="00FB0713"/>
    <w:rsid w:val="00FB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119EB"/>
    <w:rPr>
      <w:color w:val="808080"/>
    </w:rPr>
  </w:style>
  <w:style w:type="paragraph" w:customStyle="1" w:styleId="EAAC0524517C4B6D81BDF9CDDA591B69">
    <w:name w:val="EAAC0524517C4B6D81BDF9CDDA591B69"/>
    <w:rsid w:val="002119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2025-03-26T00:00:00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8710D50-BD89-4AE3-BD26-55965BC48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26</Pages>
  <Words>4098</Words>
  <Characters>23363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12</cp:revision>
  <dcterms:created xsi:type="dcterms:W3CDTF">2024-02-01T04:30:00Z</dcterms:created>
  <dcterms:modified xsi:type="dcterms:W3CDTF">2025-03-26T06:21:00Z</dcterms:modified>
</cp:coreProperties>
</file>